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07EE" w14:textId="22798DD3" w:rsidR="00907FBF" w:rsidRPr="00907FBF" w:rsidRDefault="00D0480D">
      <w:pPr>
        <w:rPr>
          <w:b/>
          <w:bCs/>
          <w:sz w:val="28"/>
          <w:szCs w:val="28"/>
        </w:rPr>
      </w:pPr>
      <w:r w:rsidRPr="00907FBF">
        <w:rPr>
          <w:b/>
          <w:bCs/>
          <w:sz w:val="28"/>
          <w:szCs w:val="28"/>
        </w:rPr>
        <w:t>AORN of New Orleans</w:t>
      </w:r>
      <w:r w:rsidR="00907FBF" w:rsidRPr="00907FBF">
        <w:rPr>
          <w:b/>
          <w:bCs/>
          <w:sz w:val="28"/>
          <w:szCs w:val="28"/>
        </w:rPr>
        <w:t xml:space="preserve"> – Chapter 1902</w:t>
      </w:r>
    </w:p>
    <w:p w14:paraId="0EEE4852" w14:textId="77777777" w:rsidR="00907FBF" w:rsidRPr="00907FBF" w:rsidRDefault="00907FBF">
      <w:pPr>
        <w:rPr>
          <w:b/>
          <w:bCs/>
          <w:sz w:val="28"/>
          <w:szCs w:val="28"/>
        </w:rPr>
      </w:pPr>
      <w:r w:rsidRPr="00907FBF">
        <w:rPr>
          <w:b/>
          <w:bCs/>
          <w:sz w:val="28"/>
          <w:szCs w:val="28"/>
        </w:rPr>
        <w:t xml:space="preserve">Meeting Minutes </w:t>
      </w:r>
      <w:r w:rsidR="005A6569" w:rsidRPr="00907FBF">
        <w:rPr>
          <w:b/>
          <w:bCs/>
          <w:sz w:val="28"/>
          <w:szCs w:val="28"/>
        </w:rPr>
        <w:t xml:space="preserve">            </w:t>
      </w:r>
    </w:p>
    <w:p w14:paraId="4E5DD7E9" w14:textId="77777777" w:rsidR="00907FBF" w:rsidRDefault="00907FBF" w:rsidP="00907FBF">
      <w:pPr>
        <w:rPr>
          <w:b/>
          <w:bCs/>
          <w:sz w:val="28"/>
          <w:szCs w:val="28"/>
        </w:rPr>
      </w:pPr>
      <w:r w:rsidRPr="00907FBF">
        <w:rPr>
          <w:b/>
          <w:bCs/>
          <w:sz w:val="28"/>
          <w:szCs w:val="28"/>
        </w:rPr>
        <w:t>September 27, 2023</w:t>
      </w:r>
    </w:p>
    <w:p w14:paraId="09D6C3B7" w14:textId="77777777" w:rsidR="00907FBF" w:rsidRDefault="00907FBF" w:rsidP="00907FBF">
      <w:pPr>
        <w:rPr>
          <w:b/>
          <w:bCs/>
          <w:sz w:val="28"/>
          <w:szCs w:val="28"/>
        </w:rPr>
      </w:pPr>
    </w:p>
    <w:p w14:paraId="41EEB2E0" w14:textId="5A124465" w:rsidR="00A712AE" w:rsidRPr="00907FBF" w:rsidRDefault="00D0480D" w:rsidP="00907FBF">
      <w:pPr>
        <w:rPr>
          <w:b/>
          <w:bCs/>
          <w:sz w:val="28"/>
          <w:szCs w:val="28"/>
        </w:rPr>
      </w:pPr>
      <w:r w:rsidRPr="00907FBF">
        <w:rPr>
          <w:rFonts w:eastAsia="Calibri" w:cs="Times New Roman"/>
          <w:b/>
          <w:bCs/>
          <w:sz w:val="28"/>
          <w:szCs w:val="28"/>
        </w:rPr>
        <w:t xml:space="preserve">Welcome and Call to order </w:t>
      </w:r>
      <w:r w:rsidR="00907FBF" w:rsidRPr="00907FBF">
        <w:rPr>
          <w:rFonts w:eastAsia="Calibri" w:cs="Times New Roman"/>
          <w:b/>
          <w:bCs/>
          <w:sz w:val="28"/>
          <w:szCs w:val="28"/>
        </w:rPr>
        <w:t>at 520p by Rhonda Nabors</w:t>
      </w:r>
      <w:r w:rsidRPr="00907FBF">
        <w:rPr>
          <w:rFonts w:eastAsia="Calibri" w:cs="Times New Roman"/>
          <w:bCs/>
          <w:sz w:val="28"/>
          <w:szCs w:val="28"/>
        </w:rPr>
        <w:t xml:space="preserve"> </w:t>
      </w:r>
    </w:p>
    <w:p w14:paraId="1851711C" w14:textId="0C43420E" w:rsidR="00BA365D" w:rsidRPr="00907FBF" w:rsidRDefault="00D0480D" w:rsidP="00907FBF">
      <w:pPr>
        <w:spacing w:after="200" w:line="276" w:lineRule="auto"/>
        <w:ind w:left="-540" w:firstLine="540"/>
        <w:rPr>
          <w:color w:val="44546A" w:themeColor="text2"/>
          <w:sz w:val="28"/>
          <w:szCs w:val="28"/>
        </w:rPr>
      </w:pPr>
      <w:r w:rsidRPr="00907FBF">
        <w:rPr>
          <w:rFonts w:eastAsia="Calibri" w:cs="Times New Roman"/>
          <w:b/>
          <w:bCs/>
          <w:sz w:val="28"/>
          <w:szCs w:val="28"/>
        </w:rPr>
        <w:t xml:space="preserve">Quorum </w:t>
      </w:r>
      <w:r w:rsidR="00907FBF" w:rsidRPr="00907FBF">
        <w:rPr>
          <w:rFonts w:eastAsia="Calibri" w:cs="Times New Roman"/>
          <w:sz w:val="28"/>
          <w:szCs w:val="28"/>
        </w:rPr>
        <w:t xml:space="preserve">established by Melissa Guidry, </w:t>
      </w:r>
      <w:r w:rsidR="00BD44E1" w:rsidRPr="00907FBF">
        <w:rPr>
          <w:rFonts w:eastAsia="Calibri" w:cs="Times New Roman"/>
          <w:sz w:val="28"/>
          <w:szCs w:val="28"/>
        </w:rPr>
        <w:t>secretary.</w:t>
      </w:r>
      <w:r w:rsidRPr="00907FBF">
        <w:rPr>
          <w:rFonts w:eastAsia="Calibri" w:cs="Times New Roman"/>
          <w:sz w:val="28"/>
          <w:szCs w:val="28"/>
        </w:rPr>
        <w:t xml:space="preserve"> </w:t>
      </w:r>
    </w:p>
    <w:p w14:paraId="3DD330D7" w14:textId="46C895B8" w:rsidR="00907FBF" w:rsidRPr="00907FBF" w:rsidRDefault="00AB3C0A" w:rsidP="00907FBF">
      <w:pPr>
        <w:spacing w:after="200" w:line="276" w:lineRule="auto"/>
        <w:ind w:left="-540" w:firstLine="540"/>
        <w:rPr>
          <w:sz w:val="28"/>
          <w:szCs w:val="28"/>
        </w:rPr>
      </w:pPr>
      <w:r w:rsidRPr="00E7263A">
        <w:rPr>
          <w:b/>
          <w:bCs/>
          <w:color w:val="auto"/>
          <w:sz w:val="28"/>
          <w:szCs w:val="28"/>
        </w:rPr>
        <w:t xml:space="preserve">Treasure </w:t>
      </w:r>
      <w:r w:rsidR="00907FBF" w:rsidRPr="00E7263A">
        <w:rPr>
          <w:b/>
          <w:bCs/>
          <w:color w:val="auto"/>
          <w:sz w:val="28"/>
          <w:szCs w:val="28"/>
        </w:rPr>
        <w:t>Report</w:t>
      </w:r>
      <w:r w:rsidR="00907FBF" w:rsidRPr="00907FBF">
        <w:rPr>
          <w:color w:val="auto"/>
          <w:sz w:val="28"/>
          <w:szCs w:val="28"/>
        </w:rPr>
        <w:t xml:space="preserve"> – Rhonda Nabors for Shaunna Leger</w:t>
      </w:r>
      <w:r w:rsidR="0057731A" w:rsidRPr="00907FBF">
        <w:rPr>
          <w:color w:val="auto"/>
          <w:sz w:val="28"/>
          <w:szCs w:val="28"/>
        </w:rPr>
        <w:t xml:space="preserve">                </w:t>
      </w:r>
    </w:p>
    <w:p w14:paraId="3D0A723B" w14:textId="574E8F53" w:rsidR="00907FBF" w:rsidRPr="00907FBF" w:rsidRDefault="00907FBF" w:rsidP="00907FBF">
      <w:pPr>
        <w:spacing w:after="200" w:line="276" w:lineRule="auto"/>
        <w:ind w:left="540"/>
        <w:rPr>
          <w:color w:val="auto"/>
          <w:sz w:val="28"/>
          <w:szCs w:val="28"/>
        </w:rPr>
      </w:pPr>
      <w:r w:rsidRPr="00907FBF">
        <w:rPr>
          <w:color w:val="auto"/>
          <w:sz w:val="28"/>
          <w:szCs w:val="28"/>
        </w:rPr>
        <w:t>Starting Balance</w:t>
      </w:r>
      <w:r w:rsidR="0057731A" w:rsidRPr="00907FBF">
        <w:rPr>
          <w:color w:val="auto"/>
          <w:sz w:val="28"/>
          <w:szCs w:val="28"/>
        </w:rPr>
        <w:t xml:space="preserve">  </w:t>
      </w:r>
      <w:r w:rsidRPr="00907FBF">
        <w:rPr>
          <w:color w:val="auto"/>
          <w:sz w:val="28"/>
          <w:szCs w:val="28"/>
        </w:rPr>
        <w:t xml:space="preserve"> $</w:t>
      </w:r>
      <w:r w:rsidR="0057731A" w:rsidRPr="00907FBF">
        <w:rPr>
          <w:color w:val="auto"/>
          <w:sz w:val="28"/>
          <w:szCs w:val="28"/>
        </w:rPr>
        <w:t xml:space="preserve">13,274.19     </w:t>
      </w:r>
    </w:p>
    <w:p w14:paraId="62CC48B9" w14:textId="77777777" w:rsidR="00907FBF" w:rsidRPr="00907FBF" w:rsidRDefault="00907FBF" w:rsidP="00907FBF">
      <w:pPr>
        <w:spacing w:after="200" w:line="276" w:lineRule="auto"/>
        <w:ind w:left="540"/>
        <w:rPr>
          <w:color w:val="auto"/>
          <w:sz w:val="28"/>
          <w:szCs w:val="28"/>
        </w:rPr>
      </w:pPr>
      <w:r w:rsidRPr="00907FBF">
        <w:rPr>
          <w:color w:val="auto"/>
          <w:sz w:val="28"/>
          <w:szCs w:val="28"/>
        </w:rPr>
        <w:t xml:space="preserve">Deposits                         </w:t>
      </w:r>
      <w:r w:rsidR="0057731A" w:rsidRPr="00907FBF">
        <w:rPr>
          <w:color w:val="auto"/>
          <w:sz w:val="28"/>
          <w:szCs w:val="28"/>
        </w:rPr>
        <w:t>120.00</w:t>
      </w:r>
    </w:p>
    <w:p w14:paraId="68193BFB" w14:textId="0B23E910" w:rsidR="00907FBF" w:rsidRPr="00907FBF" w:rsidRDefault="00907FBF" w:rsidP="00907FBF">
      <w:pPr>
        <w:spacing w:after="200" w:line="276" w:lineRule="auto"/>
        <w:ind w:left="540"/>
        <w:rPr>
          <w:color w:val="auto"/>
          <w:sz w:val="28"/>
          <w:szCs w:val="28"/>
        </w:rPr>
      </w:pPr>
      <w:r w:rsidRPr="00907FBF">
        <w:rPr>
          <w:color w:val="auto"/>
          <w:sz w:val="28"/>
          <w:szCs w:val="28"/>
        </w:rPr>
        <w:t>Debits</w:t>
      </w:r>
      <w:r w:rsidRPr="00907FBF">
        <w:rPr>
          <w:color w:val="auto"/>
          <w:sz w:val="28"/>
          <w:szCs w:val="28"/>
        </w:rPr>
        <w:tab/>
      </w:r>
      <w:r w:rsidRPr="00907FBF">
        <w:rPr>
          <w:color w:val="auto"/>
          <w:sz w:val="28"/>
          <w:szCs w:val="28"/>
        </w:rPr>
        <w:tab/>
      </w:r>
      <w:r w:rsidRPr="00907FBF">
        <w:rPr>
          <w:color w:val="auto"/>
          <w:sz w:val="28"/>
          <w:szCs w:val="28"/>
        </w:rPr>
        <w:tab/>
      </w:r>
      <w:r>
        <w:rPr>
          <w:color w:val="auto"/>
          <w:sz w:val="28"/>
          <w:szCs w:val="28"/>
        </w:rPr>
        <w:t xml:space="preserve">     </w:t>
      </w:r>
      <w:r w:rsidRPr="00907FBF">
        <w:rPr>
          <w:color w:val="auto"/>
          <w:sz w:val="28"/>
          <w:szCs w:val="28"/>
        </w:rPr>
        <w:t xml:space="preserve"> 00.00</w:t>
      </w:r>
    </w:p>
    <w:p w14:paraId="145196BE" w14:textId="075F7CC2" w:rsidR="00AB3C0A" w:rsidRDefault="00907FBF" w:rsidP="00907FBF">
      <w:pPr>
        <w:spacing w:after="200" w:line="276" w:lineRule="auto"/>
        <w:ind w:left="540"/>
        <w:rPr>
          <w:color w:val="auto"/>
          <w:sz w:val="28"/>
          <w:szCs w:val="28"/>
        </w:rPr>
      </w:pPr>
      <w:r w:rsidRPr="00907FBF">
        <w:rPr>
          <w:color w:val="auto"/>
          <w:sz w:val="28"/>
          <w:szCs w:val="28"/>
        </w:rPr>
        <w:t>Ending Balance     $</w:t>
      </w:r>
      <w:r w:rsidR="0057731A" w:rsidRPr="00907FBF">
        <w:rPr>
          <w:color w:val="auto"/>
          <w:sz w:val="28"/>
          <w:szCs w:val="28"/>
        </w:rPr>
        <w:t xml:space="preserve"> 13,394.19 </w:t>
      </w:r>
    </w:p>
    <w:p w14:paraId="684DC75B" w14:textId="77777777" w:rsidR="00907FBF" w:rsidRDefault="00907FBF" w:rsidP="00907FBF">
      <w:pPr>
        <w:spacing w:after="200" w:line="276" w:lineRule="auto"/>
        <w:rPr>
          <w:color w:val="auto"/>
          <w:sz w:val="28"/>
          <w:szCs w:val="28"/>
        </w:rPr>
      </w:pPr>
    </w:p>
    <w:p w14:paraId="308DE20D" w14:textId="3D8FEBF9" w:rsidR="00907FBF" w:rsidRDefault="00907FBF" w:rsidP="00907FBF">
      <w:pPr>
        <w:spacing w:after="200" w:line="276" w:lineRule="auto"/>
        <w:rPr>
          <w:color w:val="auto"/>
          <w:sz w:val="28"/>
          <w:szCs w:val="28"/>
        </w:rPr>
      </w:pPr>
      <w:r w:rsidRPr="00E7263A">
        <w:rPr>
          <w:b/>
          <w:bCs/>
          <w:color w:val="auto"/>
          <w:sz w:val="28"/>
          <w:szCs w:val="28"/>
        </w:rPr>
        <w:t>Minutes</w:t>
      </w:r>
      <w:r>
        <w:rPr>
          <w:color w:val="auto"/>
          <w:sz w:val="28"/>
          <w:szCs w:val="28"/>
        </w:rPr>
        <w:t xml:space="preserve"> – Melissa Guidry</w:t>
      </w:r>
    </w:p>
    <w:p w14:paraId="7C491D95" w14:textId="23A2B539" w:rsidR="00BA365D" w:rsidRDefault="00907FBF" w:rsidP="00BD44E1">
      <w:pPr>
        <w:spacing w:after="200" w:line="276" w:lineRule="auto"/>
        <w:rPr>
          <w:color w:val="auto"/>
          <w:sz w:val="28"/>
          <w:szCs w:val="28"/>
        </w:rPr>
      </w:pPr>
      <w:r>
        <w:rPr>
          <w:color w:val="auto"/>
          <w:sz w:val="28"/>
          <w:szCs w:val="28"/>
        </w:rPr>
        <w:t>Motion to approve by Shannon Hayes, seconded by Jamie Collins, all approved as published in newsletter.</w:t>
      </w:r>
    </w:p>
    <w:p w14:paraId="40128C38" w14:textId="77777777" w:rsidR="00BD44E1" w:rsidRDefault="00BD44E1" w:rsidP="00BD44E1">
      <w:pPr>
        <w:spacing w:after="200" w:line="276" w:lineRule="auto"/>
        <w:rPr>
          <w:color w:val="auto"/>
          <w:sz w:val="28"/>
          <w:szCs w:val="28"/>
        </w:rPr>
      </w:pPr>
    </w:p>
    <w:p w14:paraId="0B953E24" w14:textId="24D19011" w:rsidR="00BD44E1" w:rsidRPr="00BD44E1" w:rsidRDefault="00BD44E1" w:rsidP="00BD44E1">
      <w:pPr>
        <w:spacing w:after="200" w:line="276" w:lineRule="auto"/>
        <w:rPr>
          <w:b/>
          <w:bCs/>
          <w:color w:val="auto"/>
          <w:sz w:val="28"/>
          <w:szCs w:val="28"/>
        </w:rPr>
      </w:pPr>
      <w:r w:rsidRPr="00BD44E1">
        <w:rPr>
          <w:b/>
          <w:bCs/>
          <w:color w:val="auto"/>
          <w:sz w:val="28"/>
          <w:szCs w:val="28"/>
        </w:rPr>
        <w:t>Meeting Sponsor – Baxter</w:t>
      </w:r>
    </w:p>
    <w:p w14:paraId="1BC93D6C" w14:textId="7F45D3D6" w:rsidR="00BD44E1" w:rsidRPr="00BD44E1" w:rsidRDefault="00BD44E1" w:rsidP="00BD44E1">
      <w:pPr>
        <w:spacing w:after="200" w:line="276" w:lineRule="auto"/>
        <w:rPr>
          <w:color w:val="auto"/>
          <w:sz w:val="28"/>
          <w:szCs w:val="28"/>
        </w:rPr>
      </w:pPr>
      <w:r>
        <w:rPr>
          <w:color w:val="auto"/>
          <w:sz w:val="28"/>
          <w:szCs w:val="28"/>
        </w:rPr>
        <w:t xml:space="preserve">Thank you to Adam Bienvenue and Patrick Forwood for sponsoring tonight’s meeting/dinner.   Adam and Patrick cover New Orleans to Panama City for hemostasis products – </w:t>
      </w:r>
      <w:proofErr w:type="spellStart"/>
      <w:r>
        <w:rPr>
          <w:color w:val="auto"/>
          <w:sz w:val="28"/>
          <w:szCs w:val="28"/>
        </w:rPr>
        <w:t>floseal</w:t>
      </w:r>
      <w:proofErr w:type="spellEnd"/>
      <w:r>
        <w:rPr>
          <w:color w:val="auto"/>
          <w:sz w:val="28"/>
          <w:szCs w:val="28"/>
        </w:rPr>
        <w:t xml:space="preserve">, </w:t>
      </w:r>
      <w:proofErr w:type="spellStart"/>
      <w:r>
        <w:rPr>
          <w:color w:val="auto"/>
          <w:sz w:val="28"/>
          <w:szCs w:val="28"/>
        </w:rPr>
        <w:t>tisseal</w:t>
      </w:r>
      <w:proofErr w:type="spellEnd"/>
      <w:r>
        <w:rPr>
          <w:color w:val="auto"/>
          <w:sz w:val="28"/>
          <w:szCs w:val="28"/>
        </w:rPr>
        <w:t xml:space="preserve">, adhesion prevention and bovine pericardial patches.  If anyone has questions or needs staff </w:t>
      </w:r>
      <w:r w:rsidR="00003D02">
        <w:rPr>
          <w:color w:val="auto"/>
          <w:sz w:val="28"/>
          <w:szCs w:val="28"/>
        </w:rPr>
        <w:t>training</w:t>
      </w:r>
      <w:r>
        <w:rPr>
          <w:color w:val="auto"/>
          <w:sz w:val="28"/>
          <w:szCs w:val="28"/>
        </w:rPr>
        <w:t xml:space="preserve"> with any of their </w:t>
      </w:r>
      <w:proofErr w:type="gramStart"/>
      <w:r>
        <w:rPr>
          <w:color w:val="auto"/>
          <w:sz w:val="28"/>
          <w:szCs w:val="28"/>
        </w:rPr>
        <w:t>products</w:t>
      </w:r>
      <w:proofErr w:type="gramEnd"/>
      <w:r>
        <w:rPr>
          <w:color w:val="auto"/>
          <w:sz w:val="28"/>
          <w:szCs w:val="28"/>
        </w:rPr>
        <w:t xml:space="preserve"> please do not hesitate to contact them.  The presentation is “Improve Your Homeostasis Strategy Today” for 2 CEU’s.  A link will be sent to all in attendance to access the evaluation and CE information.   Please ensure you have signed in to receive the link.   The link is good for 2 weeks.</w:t>
      </w:r>
    </w:p>
    <w:p w14:paraId="4B6FC742" w14:textId="46B01634" w:rsidR="00A712AE" w:rsidRPr="00BD44E1" w:rsidRDefault="00D0480D" w:rsidP="00907FBF">
      <w:pPr>
        <w:spacing w:after="200" w:line="276" w:lineRule="auto"/>
        <w:rPr>
          <w:sz w:val="28"/>
          <w:szCs w:val="28"/>
        </w:rPr>
      </w:pPr>
      <w:r w:rsidRPr="00BD44E1">
        <w:rPr>
          <w:rFonts w:eastAsia="Calibri" w:cs="Times New Roman"/>
          <w:b/>
          <w:bCs/>
          <w:sz w:val="28"/>
          <w:szCs w:val="28"/>
        </w:rPr>
        <w:lastRenderedPageBreak/>
        <w:t>Old Business:</w:t>
      </w:r>
      <w:r w:rsidRPr="00BD44E1">
        <w:rPr>
          <w:rFonts w:eastAsia="Calibri" w:cs="Times New Roman"/>
          <w:sz w:val="28"/>
          <w:szCs w:val="28"/>
        </w:rPr>
        <w:tab/>
      </w:r>
    </w:p>
    <w:p w14:paraId="513D5916" w14:textId="6D4D7ABE" w:rsidR="00E7263A" w:rsidRPr="00BD44E1" w:rsidRDefault="00AB3C0A" w:rsidP="00E7263A">
      <w:pPr>
        <w:numPr>
          <w:ilvl w:val="1"/>
          <w:numId w:val="1"/>
        </w:numPr>
        <w:spacing w:after="200" w:line="276" w:lineRule="auto"/>
        <w:rPr>
          <w:sz w:val="28"/>
          <w:szCs w:val="28"/>
        </w:rPr>
      </w:pPr>
      <w:r w:rsidRPr="00BD44E1">
        <w:rPr>
          <w:sz w:val="28"/>
          <w:szCs w:val="28"/>
        </w:rPr>
        <w:t xml:space="preserve">Newsletter moving to website-  </w:t>
      </w:r>
      <w:r w:rsidR="00907FBF" w:rsidRPr="00BD44E1">
        <w:rPr>
          <w:sz w:val="28"/>
          <w:szCs w:val="28"/>
        </w:rPr>
        <w:t xml:space="preserve"> </w:t>
      </w:r>
      <w:r w:rsidRPr="00BD44E1">
        <w:rPr>
          <w:sz w:val="28"/>
          <w:szCs w:val="28"/>
        </w:rPr>
        <w:t>Please check website for meeting details.</w:t>
      </w:r>
      <w:r w:rsidR="00BA365D" w:rsidRPr="00BD44E1">
        <w:rPr>
          <w:sz w:val="28"/>
          <w:szCs w:val="28"/>
        </w:rPr>
        <w:t xml:space="preserve">  </w:t>
      </w:r>
      <w:r w:rsidR="00BD44E1" w:rsidRPr="00BD44E1">
        <w:rPr>
          <w:sz w:val="28"/>
          <w:szCs w:val="28"/>
        </w:rPr>
        <w:t>The newsletter</w:t>
      </w:r>
      <w:r w:rsidR="00BA365D" w:rsidRPr="00BD44E1">
        <w:rPr>
          <w:sz w:val="28"/>
          <w:szCs w:val="28"/>
        </w:rPr>
        <w:t xml:space="preserve"> will host Pres. Message and Flyer for </w:t>
      </w:r>
      <w:proofErr w:type="gramStart"/>
      <w:r w:rsidR="00BA365D" w:rsidRPr="00BD44E1">
        <w:rPr>
          <w:sz w:val="28"/>
          <w:szCs w:val="28"/>
        </w:rPr>
        <w:t>next</w:t>
      </w:r>
      <w:proofErr w:type="gramEnd"/>
      <w:r w:rsidR="00BA365D" w:rsidRPr="00BD44E1">
        <w:rPr>
          <w:sz w:val="28"/>
          <w:szCs w:val="28"/>
        </w:rPr>
        <w:t xml:space="preserve"> meeting – EVERYTHING ELSE will be posted on our website</w:t>
      </w:r>
      <w:r w:rsidR="00907FBF" w:rsidRPr="00BD44E1">
        <w:rPr>
          <w:sz w:val="28"/>
          <w:szCs w:val="28"/>
        </w:rPr>
        <w:t xml:space="preserve"> at aornofneworleans.com</w:t>
      </w:r>
      <w:r w:rsidR="00BA365D" w:rsidRPr="00BD44E1">
        <w:rPr>
          <w:sz w:val="28"/>
          <w:szCs w:val="28"/>
        </w:rPr>
        <w:t xml:space="preserve">.  </w:t>
      </w:r>
      <w:r w:rsidR="00907FBF" w:rsidRPr="00BD44E1">
        <w:rPr>
          <w:sz w:val="28"/>
          <w:szCs w:val="28"/>
        </w:rPr>
        <w:t xml:space="preserve"> You can also access</w:t>
      </w:r>
      <w:r w:rsidR="00BA365D" w:rsidRPr="00BD44E1">
        <w:rPr>
          <w:sz w:val="28"/>
          <w:szCs w:val="28"/>
        </w:rPr>
        <w:t xml:space="preserve"> via Nurse Link at bottom of your AORN Member site. </w:t>
      </w:r>
    </w:p>
    <w:p w14:paraId="4D9F35F6" w14:textId="0CA1F7AE" w:rsidR="00BA365D" w:rsidRPr="00E7263A" w:rsidRDefault="00E7263A" w:rsidP="00E7263A">
      <w:pPr>
        <w:pStyle w:val="ListParagraph"/>
        <w:numPr>
          <w:ilvl w:val="1"/>
          <w:numId w:val="1"/>
        </w:numPr>
        <w:spacing w:after="200" w:line="276" w:lineRule="auto"/>
        <w:rPr>
          <w:sz w:val="28"/>
          <w:szCs w:val="28"/>
        </w:rPr>
      </w:pPr>
      <w:r w:rsidRPr="00BD44E1">
        <w:rPr>
          <w:sz w:val="28"/>
          <w:szCs w:val="28"/>
        </w:rPr>
        <w:t xml:space="preserve"> Our chapter has wonderful sponsors and members are rsvp’ing and not showing up for the dinner meetings.  If you are not able to</w:t>
      </w:r>
      <w:r w:rsidRPr="00E7263A">
        <w:rPr>
          <w:sz w:val="32"/>
          <w:szCs w:val="32"/>
        </w:rPr>
        <w:t xml:space="preserve"> </w:t>
      </w:r>
      <w:r w:rsidRPr="00E7263A">
        <w:rPr>
          <w:sz w:val="28"/>
          <w:szCs w:val="28"/>
        </w:rPr>
        <w:t>attend after sending an RSVP, we ask that you give 72 hours’ notice to Rhonda or Sharon.   The reservation can be moved to someone on the waitlist.  If you do not notify anyone, the next RSVP wi</w:t>
      </w:r>
      <w:r w:rsidR="00003D02">
        <w:rPr>
          <w:sz w:val="28"/>
          <w:szCs w:val="28"/>
        </w:rPr>
        <w:t>th</w:t>
      </w:r>
      <w:r w:rsidRPr="00E7263A">
        <w:rPr>
          <w:sz w:val="28"/>
          <w:szCs w:val="28"/>
        </w:rPr>
        <w:t xml:space="preserve"> dinner meeting, </w:t>
      </w:r>
      <w:r w:rsidR="00003D02">
        <w:rPr>
          <w:sz w:val="28"/>
          <w:szCs w:val="28"/>
        </w:rPr>
        <w:t xml:space="preserve">a </w:t>
      </w:r>
      <w:r w:rsidRPr="00E7263A">
        <w:rPr>
          <w:sz w:val="28"/>
          <w:szCs w:val="28"/>
        </w:rPr>
        <w:t xml:space="preserve">$50 </w:t>
      </w:r>
      <w:r w:rsidR="00003D02">
        <w:rPr>
          <w:sz w:val="28"/>
          <w:szCs w:val="28"/>
        </w:rPr>
        <w:t xml:space="preserve">reservation fee will be </w:t>
      </w:r>
      <w:proofErr w:type="gramStart"/>
      <w:r w:rsidR="00003D02">
        <w:rPr>
          <w:sz w:val="28"/>
          <w:szCs w:val="28"/>
        </w:rPr>
        <w:t>collected</w:t>
      </w:r>
      <w:proofErr w:type="gramEnd"/>
      <w:r w:rsidR="00AB3C0A" w:rsidRPr="00E7263A">
        <w:rPr>
          <w:sz w:val="28"/>
          <w:szCs w:val="28"/>
        </w:rPr>
        <w:t xml:space="preserve"> </w:t>
      </w:r>
      <w:r w:rsidRPr="00E7263A">
        <w:rPr>
          <w:sz w:val="28"/>
          <w:szCs w:val="28"/>
        </w:rPr>
        <w:t xml:space="preserve">or you can opt to sit out next meeting.  </w:t>
      </w:r>
    </w:p>
    <w:p w14:paraId="1A3C170E" w14:textId="6386B8DA" w:rsidR="00A712AE" w:rsidRPr="00E7263A" w:rsidRDefault="00D0480D">
      <w:pPr>
        <w:numPr>
          <w:ilvl w:val="0"/>
          <w:numId w:val="1"/>
        </w:numPr>
        <w:spacing w:after="200" w:line="276" w:lineRule="auto"/>
        <w:rPr>
          <w:sz w:val="28"/>
          <w:szCs w:val="28"/>
        </w:rPr>
      </w:pPr>
      <w:r w:rsidRPr="00E7263A">
        <w:rPr>
          <w:rFonts w:eastAsia="Calibri" w:cs="Times New Roman"/>
          <w:b/>
          <w:bCs/>
          <w:sz w:val="28"/>
          <w:szCs w:val="28"/>
        </w:rPr>
        <w:t xml:space="preserve">New Business:  </w:t>
      </w:r>
    </w:p>
    <w:p w14:paraId="40570DC5" w14:textId="0E07063B" w:rsidR="00AB3C0A" w:rsidRPr="00E7263A" w:rsidRDefault="00AB3C0A" w:rsidP="00AB3C0A">
      <w:pPr>
        <w:numPr>
          <w:ilvl w:val="1"/>
          <w:numId w:val="1"/>
        </w:numPr>
        <w:spacing w:after="200" w:line="276" w:lineRule="auto"/>
        <w:rPr>
          <w:sz w:val="28"/>
          <w:szCs w:val="28"/>
        </w:rPr>
      </w:pPr>
      <w:r w:rsidRPr="00E7263A">
        <w:rPr>
          <w:rFonts w:eastAsia="Calibri" w:cs="Times New Roman"/>
          <w:sz w:val="28"/>
          <w:szCs w:val="28"/>
        </w:rPr>
        <w:t>National Update:  Natalie</w:t>
      </w:r>
      <w:r w:rsidR="00E7263A" w:rsidRPr="00E7263A">
        <w:rPr>
          <w:rFonts w:eastAsia="Calibri" w:cs="Times New Roman"/>
          <w:b/>
          <w:bCs/>
          <w:sz w:val="28"/>
          <w:szCs w:val="28"/>
        </w:rPr>
        <w:t xml:space="preserve"> – </w:t>
      </w:r>
      <w:r w:rsidR="00E7263A" w:rsidRPr="00E7263A">
        <w:rPr>
          <w:rFonts w:eastAsia="Calibri" w:cs="Times New Roman"/>
          <w:sz w:val="28"/>
          <w:szCs w:val="28"/>
        </w:rPr>
        <w:t>contest coming for early expo registration.  There will be a drawing for a night hotel stay</w:t>
      </w:r>
      <w:r w:rsidR="00E7263A" w:rsidRPr="00E7263A">
        <w:rPr>
          <w:rFonts w:eastAsia="Calibri" w:cs="Times New Roman"/>
          <w:b/>
          <w:bCs/>
          <w:sz w:val="28"/>
          <w:szCs w:val="28"/>
        </w:rPr>
        <w:t>.</w:t>
      </w:r>
    </w:p>
    <w:p w14:paraId="0748B835" w14:textId="31AB2BCC" w:rsidR="00AB3C0A" w:rsidRPr="00E7263A" w:rsidRDefault="00AB3C0A" w:rsidP="00AB3C0A">
      <w:pPr>
        <w:numPr>
          <w:ilvl w:val="1"/>
          <w:numId w:val="1"/>
        </w:numPr>
        <w:spacing w:after="200" w:line="276" w:lineRule="auto"/>
        <w:rPr>
          <w:sz w:val="28"/>
          <w:szCs w:val="28"/>
        </w:rPr>
      </w:pPr>
      <w:r w:rsidRPr="00E7263A">
        <w:rPr>
          <w:sz w:val="28"/>
          <w:szCs w:val="28"/>
        </w:rPr>
        <w:t>Hospital Liaisons</w:t>
      </w:r>
      <w:r w:rsidR="00E7263A" w:rsidRPr="00E7263A">
        <w:rPr>
          <w:sz w:val="28"/>
          <w:szCs w:val="28"/>
        </w:rPr>
        <w:t xml:space="preserve"> – no report</w:t>
      </w:r>
    </w:p>
    <w:p w14:paraId="72AE5BA6" w14:textId="4942F5D7" w:rsidR="00AB3C0A" w:rsidRPr="00B663F0" w:rsidRDefault="00246865" w:rsidP="00AB3C0A">
      <w:pPr>
        <w:numPr>
          <w:ilvl w:val="1"/>
          <w:numId w:val="1"/>
        </w:numPr>
        <w:spacing w:after="200" w:line="276" w:lineRule="auto"/>
        <w:rPr>
          <w:sz w:val="28"/>
          <w:szCs w:val="28"/>
        </w:rPr>
      </w:pPr>
      <w:r w:rsidRPr="00B663F0">
        <w:rPr>
          <w:sz w:val="28"/>
          <w:szCs w:val="28"/>
        </w:rPr>
        <w:t>Upcoming A</w:t>
      </w:r>
      <w:r w:rsidR="00B663F0">
        <w:rPr>
          <w:sz w:val="28"/>
          <w:szCs w:val="28"/>
        </w:rPr>
        <w:t>OR</w:t>
      </w:r>
      <w:r w:rsidRPr="00B663F0">
        <w:rPr>
          <w:sz w:val="28"/>
          <w:szCs w:val="28"/>
        </w:rPr>
        <w:t>N meeting in Nashville, March 9-12</w:t>
      </w:r>
      <w:r w:rsidRPr="00B663F0">
        <w:rPr>
          <w:sz w:val="28"/>
          <w:szCs w:val="28"/>
          <w:vertAlign w:val="superscript"/>
        </w:rPr>
        <w:t>th</w:t>
      </w:r>
      <w:r w:rsidRPr="00B663F0">
        <w:rPr>
          <w:sz w:val="28"/>
          <w:szCs w:val="28"/>
        </w:rPr>
        <w:t xml:space="preserve"> - our chapter will have 10 delegates this </w:t>
      </w:r>
      <w:r w:rsidR="00B663F0" w:rsidRPr="00B663F0">
        <w:rPr>
          <w:sz w:val="28"/>
          <w:szCs w:val="28"/>
        </w:rPr>
        <w:t>year.</w:t>
      </w:r>
    </w:p>
    <w:p w14:paraId="65922DDD" w14:textId="36CAABD1" w:rsidR="00BA365D" w:rsidRPr="00B663F0" w:rsidRDefault="00BA365D" w:rsidP="00AB3C0A">
      <w:pPr>
        <w:numPr>
          <w:ilvl w:val="1"/>
          <w:numId w:val="1"/>
        </w:numPr>
        <w:spacing w:after="200" w:line="276" w:lineRule="auto"/>
        <w:rPr>
          <w:sz w:val="28"/>
          <w:szCs w:val="28"/>
        </w:rPr>
      </w:pPr>
      <w:r w:rsidRPr="00B663F0">
        <w:rPr>
          <w:sz w:val="28"/>
          <w:szCs w:val="28"/>
        </w:rPr>
        <w:t>Town</w:t>
      </w:r>
      <w:r w:rsidR="00B663F0">
        <w:rPr>
          <w:sz w:val="28"/>
          <w:szCs w:val="28"/>
        </w:rPr>
        <w:t xml:space="preserve"> </w:t>
      </w:r>
      <w:r w:rsidRPr="00B663F0">
        <w:rPr>
          <w:sz w:val="28"/>
          <w:szCs w:val="28"/>
        </w:rPr>
        <w:t>Hall meeting last</w:t>
      </w:r>
      <w:r w:rsidR="00B663F0">
        <w:rPr>
          <w:sz w:val="28"/>
          <w:szCs w:val="28"/>
        </w:rPr>
        <w:t xml:space="preserve"> Wednesday</w:t>
      </w:r>
      <w:r w:rsidRPr="00B663F0">
        <w:rPr>
          <w:sz w:val="28"/>
          <w:szCs w:val="28"/>
        </w:rPr>
        <w:t>:</w:t>
      </w:r>
    </w:p>
    <w:p w14:paraId="491C0F50" w14:textId="0B5D0B1F" w:rsidR="00BA365D" w:rsidRPr="00B663F0" w:rsidRDefault="00BA365D" w:rsidP="00BA365D">
      <w:pPr>
        <w:numPr>
          <w:ilvl w:val="2"/>
          <w:numId w:val="1"/>
        </w:numPr>
        <w:spacing w:after="200" w:line="276" w:lineRule="auto"/>
        <w:rPr>
          <w:sz w:val="28"/>
          <w:szCs w:val="28"/>
        </w:rPr>
      </w:pPr>
      <w:r w:rsidRPr="00B663F0">
        <w:rPr>
          <w:sz w:val="28"/>
          <w:szCs w:val="28"/>
        </w:rPr>
        <w:t xml:space="preserve">AORN </w:t>
      </w:r>
      <w:proofErr w:type="gramStart"/>
      <w:r w:rsidRPr="00B663F0">
        <w:rPr>
          <w:sz w:val="28"/>
          <w:szCs w:val="28"/>
        </w:rPr>
        <w:t>is hosting</w:t>
      </w:r>
      <w:proofErr w:type="gramEnd"/>
      <w:r w:rsidRPr="00B663F0">
        <w:rPr>
          <w:sz w:val="28"/>
          <w:szCs w:val="28"/>
        </w:rPr>
        <w:t xml:space="preserve"> Micro Learning </w:t>
      </w:r>
      <w:r w:rsidR="00003D02" w:rsidRPr="00B663F0">
        <w:rPr>
          <w:sz w:val="28"/>
          <w:szCs w:val="28"/>
        </w:rPr>
        <w:t>sessions -</w:t>
      </w:r>
      <w:r w:rsidRPr="00B663F0">
        <w:rPr>
          <w:sz w:val="28"/>
          <w:szCs w:val="28"/>
        </w:rPr>
        <w:t xml:space="preserve"> small </w:t>
      </w:r>
      <w:r w:rsidR="005A6569" w:rsidRPr="00B663F0">
        <w:rPr>
          <w:sz w:val="28"/>
          <w:szCs w:val="28"/>
        </w:rPr>
        <w:t>-</w:t>
      </w:r>
      <w:r w:rsidRPr="00B663F0">
        <w:rPr>
          <w:sz w:val="28"/>
          <w:szCs w:val="28"/>
        </w:rPr>
        <w:t xml:space="preserve">short classes to assist </w:t>
      </w:r>
      <w:r w:rsidR="00003D02" w:rsidRPr="00B663F0">
        <w:rPr>
          <w:sz w:val="28"/>
          <w:szCs w:val="28"/>
        </w:rPr>
        <w:t>members:</w:t>
      </w:r>
      <w:r w:rsidRPr="00B663F0">
        <w:rPr>
          <w:sz w:val="28"/>
          <w:szCs w:val="28"/>
        </w:rPr>
        <w:t xml:space="preserve">  Peds, Preceptor, Career builder, </w:t>
      </w:r>
      <w:r w:rsidR="00003D02" w:rsidRPr="00B663F0">
        <w:rPr>
          <w:sz w:val="28"/>
          <w:szCs w:val="28"/>
        </w:rPr>
        <w:t>Busi</w:t>
      </w:r>
      <w:r w:rsidR="00003D02">
        <w:rPr>
          <w:sz w:val="28"/>
          <w:szCs w:val="28"/>
        </w:rPr>
        <w:t>ness</w:t>
      </w:r>
      <w:r w:rsidRPr="00B663F0">
        <w:rPr>
          <w:sz w:val="28"/>
          <w:szCs w:val="28"/>
        </w:rPr>
        <w:t xml:space="preserve"> Resource management. </w:t>
      </w:r>
    </w:p>
    <w:p w14:paraId="31735E43" w14:textId="7DF13A82" w:rsidR="00BA365D" w:rsidRPr="00B663F0" w:rsidRDefault="007D3C18" w:rsidP="00BA365D">
      <w:pPr>
        <w:numPr>
          <w:ilvl w:val="2"/>
          <w:numId w:val="1"/>
        </w:numPr>
        <w:spacing w:after="200" w:line="276" w:lineRule="auto"/>
        <w:rPr>
          <w:sz w:val="28"/>
          <w:szCs w:val="28"/>
        </w:rPr>
      </w:pPr>
      <w:r>
        <w:rPr>
          <w:sz w:val="28"/>
          <w:szCs w:val="28"/>
        </w:rPr>
        <w:t xml:space="preserve">OR </w:t>
      </w:r>
      <w:r w:rsidR="00BA365D" w:rsidRPr="00B663F0">
        <w:rPr>
          <w:sz w:val="28"/>
          <w:szCs w:val="28"/>
        </w:rPr>
        <w:t xml:space="preserve">Nurse Link is changing to IMAS in Jan. 2024- the current site OR Nurse Link will be </w:t>
      </w:r>
      <w:r w:rsidR="00003D02" w:rsidRPr="00B663F0">
        <w:rPr>
          <w:sz w:val="28"/>
          <w:szCs w:val="28"/>
        </w:rPr>
        <w:t>closed 1</w:t>
      </w:r>
      <w:r w:rsidR="00BA365D" w:rsidRPr="00B663F0">
        <w:rPr>
          <w:sz w:val="28"/>
          <w:szCs w:val="28"/>
        </w:rPr>
        <w:t xml:space="preserve"> – 2 weeks </w:t>
      </w:r>
      <w:r>
        <w:rPr>
          <w:sz w:val="28"/>
          <w:szCs w:val="28"/>
        </w:rPr>
        <w:t>in</w:t>
      </w:r>
      <w:r w:rsidR="00BA365D" w:rsidRPr="00B663F0">
        <w:rPr>
          <w:sz w:val="28"/>
          <w:szCs w:val="28"/>
        </w:rPr>
        <w:t xml:space="preserve"> Dec to allow for</w:t>
      </w:r>
      <w:r>
        <w:rPr>
          <w:sz w:val="28"/>
          <w:szCs w:val="28"/>
        </w:rPr>
        <w:t xml:space="preserve"> the</w:t>
      </w:r>
      <w:r w:rsidR="00BA365D" w:rsidRPr="00B663F0">
        <w:rPr>
          <w:sz w:val="28"/>
          <w:szCs w:val="28"/>
        </w:rPr>
        <w:t xml:space="preserve"> change over.   </w:t>
      </w:r>
    </w:p>
    <w:p w14:paraId="498CEC1A" w14:textId="40FCB3E1" w:rsidR="00BA365D" w:rsidRPr="00B663F0" w:rsidRDefault="00BA365D" w:rsidP="00BA365D">
      <w:pPr>
        <w:numPr>
          <w:ilvl w:val="2"/>
          <w:numId w:val="1"/>
        </w:numPr>
        <w:spacing w:after="200" w:line="276" w:lineRule="auto"/>
        <w:rPr>
          <w:sz w:val="28"/>
          <w:szCs w:val="28"/>
        </w:rPr>
      </w:pPr>
      <w:r w:rsidRPr="00B663F0">
        <w:rPr>
          <w:color w:val="auto"/>
          <w:sz w:val="28"/>
          <w:szCs w:val="28"/>
        </w:rPr>
        <w:t xml:space="preserve">Expo Registration </w:t>
      </w:r>
      <w:r w:rsidRPr="00B663F0">
        <w:rPr>
          <w:sz w:val="28"/>
          <w:szCs w:val="28"/>
        </w:rPr>
        <w:t>will start in Oct.  be on look out for that                Hotel give away- 4 nights if Reg. in Oct.    Hotel Reg. is open now and going fast- book early</w:t>
      </w:r>
      <w:r w:rsidR="00B663F0">
        <w:rPr>
          <w:sz w:val="28"/>
          <w:szCs w:val="28"/>
        </w:rPr>
        <w:t>.</w:t>
      </w:r>
    </w:p>
    <w:p w14:paraId="0534F2B6" w14:textId="26374846" w:rsidR="00BA365D" w:rsidRDefault="00BA365D" w:rsidP="00BA365D">
      <w:pPr>
        <w:numPr>
          <w:ilvl w:val="2"/>
          <w:numId w:val="1"/>
        </w:numPr>
        <w:spacing w:after="200" w:line="276" w:lineRule="auto"/>
        <w:rPr>
          <w:sz w:val="28"/>
          <w:szCs w:val="28"/>
        </w:rPr>
      </w:pPr>
      <w:r w:rsidRPr="00B663F0">
        <w:rPr>
          <w:sz w:val="28"/>
          <w:szCs w:val="28"/>
          <w:u w:val="single"/>
        </w:rPr>
        <w:lastRenderedPageBreak/>
        <w:t>Officer Summit</w:t>
      </w:r>
      <w:r w:rsidRPr="00B663F0">
        <w:rPr>
          <w:sz w:val="28"/>
          <w:szCs w:val="28"/>
        </w:rPr>
        <w:t xml:space="preserve">   looking at </w:t>
      </w:r>
      <w:r w:rsidR="00003D02" w:rsidRPr="00B663F0">
        <w:rPr>
          <w:sz w:val="28"/>
          <w:szCs w:val="28"/>
        </w:rPr>
        <w:t>changing it</w:t>
      </w:r>
      <w:r w:rsidRPr="00B663F0">
        <w:rPr>
          <w:sz w:val="28"/>
          <w:szCs w:val="28"/>
        </w:rPr>
        <w:t xml:space="preserve"> to Friday eve- there is a conflict with E chapter on Friday- they are working it out</w:t>
      </w:r>
      <w:r w:rsidR="00B663F0">
        <w:rPr>
          <w:sz w:val="28"/>
          <w:szCs w:val="28"/>
        </w:rPr>
        <w:t>.  If</w:t>
      </w:r>
      <w:r w:rsidRPr="00B663F0">
        <w:rPr>
          <w:sz w:val="28"/>
          <w:szCs w:val="28"/>
        </w:rPr>
        <w:t xml:space="preserve"> you are interested in attending </w:t>
      </w:r>
      <w:proofErr w:type="gramStart"/>
      <w:r w:rsidRPr="00B663F0">
        <w:rPr>
          <w:sz w:val="28"/>
          <w:szCs w:val="28"/>
        </w:rPr>
        <w:t xml:space="preserve">Officer </w:t>
      </w:r>
      <w:r w:rsidR="00003D02" w:rsidRPr="00B663F0">
        <w:rPr>
          <w:sz w:val="28"/>
          <w:szCs w:val="28"/>
        </w:rPr>
        <w:t>Summit</w:t>
      </w:r>
      <w:proofErr w:type="gramEnd"/>
      <w:r w:rsidR="00003D02" w:rsidRPr="00B663F0">
        <w:rPr>
          <w:sz w:val="28"/>
          <w:szCs w:val="28"/>
        </w:rPr>
        <w:t xml:space="preserve"> be</w:t>
      </w:r>
      <w:r w:rsidRPr="00B663F0">
        <w:rPr>
          <w:sz w:val="28"/>
          <w:szCs w:val="28"/>
        </w:rPr>
        <w:t xml:space="preserve"> sure to look at </w:t>
      </w:r>
      <w:proofErr w:type="gramStart"/>
      <w:r w:rsidRPr="00B663F0">
        <w:rPr>
          <w:sz w:val="28"/>
          <w:szCs w:val="28"/>
        </w:rPr>
        <w:t>Expo</w:t>
      </w:r>
      <w:proofErr w:type="gramEnd"/>
      <w:r w:rsidRPr="00B663F0">
        <w:rPr>
          <w:sz w:val="28"/>
          <w:szCs w:val="28"/>
        </w:rPr>
        <w:t xml:space="preserve"> website as details emerge</w:t>
      </w:r>
      <w:r w:rsidR="00B663F0">
        <w:rPr>
          <w:sz w:val="28"/>
          <w:szCs w:val="28"/>
        </w:rPr>
        <w:t>.</w:t>
      </w:r>
    </w:p>
    <w:p w14:paraId="7596A085" w14:textId="09548A06" w:rsidR="007D3C18" w:rsidRDefault="007D3C18" w:rsidP="007D3C18">
      <w:pPr>
        <w:spacing w:after="200" w:line="276" w:lineRule="auto"/>
        <w:ind w:left="1080"/>
        <w:rPr>
          <w:sz w:val="28"/>
          <w:szCs w:val="28"/>
        </w:rPr>
      </w:pPr>
    </w:p>
    <w:p w14:paraId="405C30E1" w14:textId="1AB42867" w:rsidR="00B663F0" w:rsidRPr="00B663F0" w:rsidRDefault="00B663F0" w:rsidP="00B663F0">
      <w:pPr>
        <w:numPr>
          <w:ilvl w:val="1"/>
          <w:numId w:val="1"/>
        </w:numPr>
        <w:spacing w:after="200" w:line="276" w:lineRule="auto"/>
        <w:rPr>
          <w:sz w:val="28"/>
          <w:szCs w:val="28"/>
        </w:rPr>
      </w:pPr>
      <w:r>
        <w:rPr>
          <w:sz w:val="28"/>
          <w:szCs w:val="28"/>
        </w:rPr>
        <w:t>Meeting attendance – reminder to sign-in at every meeting.  There will be a drawing at the end of the year for</w:t>
      </w:r>
      <w:r w:rsidR="007D3C18">
        <w:rPr>
          <w:sz w:val="28"/>
          <w:szCs w:val="28"/>
        </w:rPr>
        <w:t xml:space="preserve"> AORN membership.  </w:t>
      </w:r>
    </w:p>
    <w:p w14:paraId="0566C869" w14:textId="77777777" w:rsidR="005A6569" w:rsidRPr="00BA365D" w:rsidRDefault="005A6569" w:rsidP="005A6569">
      <w:pPr>
        <w:spacing w:after="200" w:line="276" w:lineRule="auto"/>
        <w:ind w:left="1260"/>
        <w:rPr>
          <w:sz w:val="32"/>
          <w:szCs w:val="32"/>
        </w:rPr>
      </w:pPr>
    </w:p>
    <w:p w14:paraId="0E4D3307" w14:textId="1EB82C58" w:rsidR="00A712AE" w:rsidRPr="007D3C18" w:rsidRDefault="00D0480D">
      <w:pPr>
        <w:numPr>
          <w:ilvl w:val="0"/>
          <w:numId w:val="1"/>
        </w:numPr>
        <w:spacing w:after="200" w:line="276" w:lineRule="auto"/>
        <w:rPr>
          <w:sz w:val="28"/>
          <w:szCs w:val="28"/>
        </w:rPr>
      </w:pPr>
      <w:r w:rsidRPr="007D3C18">
        <w:rPr>
          <w:rFonts w:eastAsia="Calibri" w:cs="Times New Roman"/>
          <w:b/>
          <w:bCs/>
          <w:sz w:val="28"/>
          <w:szCs w:val="28"/>
        </w:rPr>
        <w:t xml:space="preserve">Committee Reports: </w:t>
      </w:r>
    </w:p>
    <w:p w14:paraId="31920B19" w14:textId="38432F72" w:rsidR="00AB3C0A" w:rsidRPr="007D3C18" w:rsidRDefault="00AB3C0A" w:rsidP="00AB3C0A">
      <w:pPr>
        <w:numPr>
          <w:ilvl w:val="1"/>
          <w:numId w:val="1"/>
        </w:numPr>
        <w:spacing w:after="200" w:line="276" w:lineRule="auto"/>
        <w:rPr>
          <w:sz w:val="28"/>
          <w:szCs w:val="28"/>
        </w:rPr>
      </w:pPr>
      <w:r w:rsidRPr="002239D0">
        <w:rPr>
          <w:rFonts w:eastAsia="Calibri" w:cs="Times New Roman"/>
          <w:b/>
          <w:bCs/>
          <w:sz w:val="28"/>
          <w:szCs w:val="28"/>
        </w:rPr>
        <w:t>Winter Seminar</w:t>
      </w:r>
      <w:r w:rsidRPr="007D3C18">
        <w:rPr>
          <w:rFonts w:eastAsia="Calibri" w:cs="Times New Roman"/>
          <w:sz w:val="28"/>
          <w:szCs w:val="28"/>
        </w:rPr>
        <w:t>-</w:t>
      </w:r>
      <w:r w:rsidRPr="007D3C18">
        <w:rPr>
          <w:sz w:val="28"/>
          <w:szCs w:val="28"/>
        </w:rPr>
        <w:t xml:space="preserve"> Camille</w:t>
      </w:r>
      <w:r w:rsidR="007D3C18" w:rsidRPr="007D3C18">
        <w:rPr>
          <w:sz w:val="28"/>
          <w:szCs w:val="28"/>
        </w:rPr>
        <w:t>,</w:t>
      </w:r>
      <w:r w:rsidRPr="007D3C18">
        <w:rPr>
          <w:sz w:val="28"/>
          <w:szCs w:val="28"/>
        </w:rPr>
        <w:t xml:space="preserve"> </w:t>
      </w:r>
      <w:r w:rsidR="00BD44E1" w:rsidRPr="007D3C18">
        <w:rPr>
          <w:sz w:val="28"/>
          <w:szCs w:val="28"/>
        </w:rPr>
        <w:t>Sharon,</w:t>
      </w:r>
      <w:r w:rsidR="007D3C18" w:rsidRPr="007D3C18">
        <w:rPr>
          <w:sz w:val="28"/>
          <w:szCs w:val="28"/>
        </w:rPr>
        <w:t xml:space="preserve"> and Mary Anne Toledano</w:t>
      </w:r>
      <w:r w:rsidR="00C11D76" w:rsidRPr="007D3C18">
        <w:rPr>
          <w:sz w:val="28"/>
          <w:szCs w:val="28"/>
        </w:rPr>
        <w:t xml:space="preserve"> </w:t>
      </w:r>
    </w:p>
    <w:p w14:paraId="4A6591E4" w14:textId="752A837C" w:rsidR="00C11D76" w:rsidRPr="007D3C18" w:rsidRDefault="00BA365D" w:rsidP="00C11D76">
      <w:pPr>
        <w:pStyle w:val="ListParagraph"/>
        <w:numPr>
          <w:ilvl w:val="0"/>
          <w:numId w:val="3"/>
        </w:numPr>
        <w:spacing w:after="200" w:line="276" w:lineRule="auto"/>
        <w:rPr>
          <w:sz w:val="28"/>
          <w:szCs w:val="28"/>
        </w:rPr>
      </w:pPr>
      <w:r w:rsidRPr="007D3C18">
        <w:rPr>
          <w:sz w:val="28"/>
          <w:szCs w:val="28"/>
        </w:rPr>
        <w:t xml:space="preserve">Flyer coming soon for everyone to </w:t>
      </w:r>
      <w:r w:rsidR="007D3C18" w:rsidRPr="007D3C18">
        <w:rPr>
          <w:sz w:val="28"/>
          <w:szCs w:val="28"/>
        </w:rPr>
        <w:t>post.</w:t>
      </w:r>
    </w:p>
    <w:p w14:paraId="6F316BFC" w14:textId="692BCD94" w:rsidR="005A6569" w:rsidRPr="007D3C18" w:rsidRDefault="005A6569" w:rsidP="00C11D76">
      <w:pPr>
        <w:pStyle w:val="ListParagraph"/>
        <w:numPr>
          <w:ilvl w:val="0"/>
          <w:numId w:val="3"/>
        </w:numPr>
        <w:spacing w:after="200" w:line="276" w:lineRule="auto"/>
        <w:rPr>
          <w:sz w:val="28"/>
          <w:szCs w:val="28"/>
        </w:rPr>
      </w:pPr>
      <w:r w:rsidRPr="007D3C18">
        <w:rPr>
          <w:sz w:val="28"/>
          <w:szCs w:val="28"/>
        </w:rPr>
        <w:t>We will be hosting David Rinehart</w:t>
      </w:r>
      <w:r w:rsidR="007D3C18" w:rsidRPr="007D3C18">
        <w:rPr>
          <w:sz w:val="28"/>
          <w:szCs w:val="28"/>
        </w:rPr>
        <w:t xml:space="preserve">, </w:t>
      </w:r>
      <w:proofErr w:type="gramStart"/>
      <w:r w:rsidR="007D3C18" w:rsidRPr="007D3C18">
        <w:rPr>
          <w:sz w:val="28"/>
          <w:szCs w:val="28"/>
        </w:rPr>
        <w:t>AORN</w:t>
      </w:r>
      <w:proofErr w:type="gramEnd"/>
      <w:r w:rsidR="007D3C18" w:rsidRPr="007D3C18">
        <w:rPr>
          <w:sz w:val="28"/>
          <w:szCs w:val="28"/>
        </w:rPr>
        <w:t xml:space="preserve"> Board member and he will present</w:t>
      </w:r>
      <w:r w:rsidRPr="007D3C18">
        <w:rPr>
          <w:sz w:val="28"/>
          <w:szCs w:val="28"/>
        </w:rPr>
        <w:t xml:space="preserve"> CE from National AORN</w:t>
      </w:r>
      <w:r w:rsidR="007D3C18" w:rsidRPr="007D3C18">
        <w:rPr>
          <w:sz w:val="28"/>
          <w:szCs w:val="28"/>
        </w:rPr>
        <w:t>.</w:t>
      </w:r>
    </w:p>
    <w:p w14:paraId="078B8FE2" w14:textId="2FCFE387" w:rsidR="005A6569" w:rsidRDefault="005A6569" w:rsidP="00C11D76">
      <w:pPr>
        <w:pStyle w:val="ListParagraph"/>
        <w:numPr>
          <w:ilvl w:val="0"/>
          <w:numId w:val="3"/>
        </w:numPr>
        <w:spacing w:after="200" w:line="276" w:lineRule="auto"/>
        <w:rPr>
          <w:sz w:val="28"/>
          <w:szCs w:val="28"/>
        </w:rPr>
      </w:pPr>
      <w:r w:rsidRPr="007D3C18">
        <w:rPr>
          <w:sz w:val="28"/>
          <w:szCs w:val="28"/>
        </w:rPr>
        <w:t>Vendor forms went out to all members-    Vendor fair</w:t>
      </w:r>
      <w:r w:rsidR="007D3C18">
        <w:rPr>
          <w:sz w:val="28"/>
          <w:szCs w:val="28"/>
        </w:rPr>
        <w:t>,</w:t>
      </w:r>
      <w:r w:rsidRPr="007D3C18">
        <w:rPr>
          <w:sz w:val="28"/>
          <w:szCs w:val="28"/>
        </w:rPr>
        <w:t xml:space="preserve"> Meal </w:t>
      </w:r>
      <w:r w:rsidR="005A2CA5" w:rsidRPr="007D3C18">
        <w:rPr>
          <w:sz w:val="28"/>
          <w:szCs w:val="28"/>
        </w:rPr>
        <w:t>sponsor</w:t>
      </w:r>
      <w:r w:rsidRPr="007D3C18">
        <w:rPr>
          <w:sz w:val="28"/>
          <w:szCs w:val="28"/>
        </w:rPr>
        <w:t xml:space="preserve">            CE</w:t>
      </w:r>
      <w:r w:rsidR="007D3C18">
        <w:rPr>
          <w:sz w:val="28"/>
          <w:szCs w:val="28"/>
        </w:rPr>
        <w:t xml:space="preserve"> - </w:t>
      </w:r>
      <w:r w:rsidRPr="007D3C18">
        <w:rPr>
          <w:sz w:val="28"/>
          <w:szCs w:val="28"/>
        </w:rPr>
        <w:t>Sharon, M</w:t>
      </w:r>
      <w:r w:rsidR="007D3C18">
        <w:rPr>
          <w:sz w:val="28"/>
          <w:szCs w:val="28"/>
        </w:rPr>
        <w:t>ary Anne</w:t>
      </w:r>
      <w:r w:rsidRPr="007D3C18">
        <w:rPr>
          <w:sz w:val="28"/>
          <w:szCs w:val="28"/>
        </w:rPr>
        <w:t>, Camille, Rhonda, N</w:t>
      </w:r>
      <w:r w:rsidR="007D3C18">
        <w:rPr>
          <w:sz w:val="28"/>
          <w:szCs w:val="28"/>
        </w:rPr>
        <w:t>athalie – If any member knows of a vendor interested in participating, please share the forms with them.</w:t>
      </w:r>
    </w:p>
    <w:p w14:paraId="06B70929" w14:textId="61331186" w:rsidR="00003D02" w:rsidRPr="007D3C18" w:rsidRDefault="00003D02" w:rsidP="00C11D76">
      <w:pPr>
        <w:pStyle w:val="ListParagraph"/>
        <w:numPr>
          <w:ilvl w:val="0"/>
          <w:numId w:val="3"/>
        </w:numPr>
        <w:spacing w:after="200" w:line="276" w:lineRule="auto"/>
        <w:rPr>
          <w:sz w:val="28"/>
          <w:szCs w:val="28"/>
        </w:rPr>
      </w:pPr>
      <w:r>
        <w:rPr>
          <w:sz w:val="28"/>
          <w:szCs w:val="28"/>
        </w:rPr>
        <w:t>Location to be determined – Ochsner does not release room availability until January 1</w:t>
      </w:r>
      <w:r w:rsidRPr="00003D02">
        <w:rPr>
          <w:sz w:val="28"/>
          <w:szCs w:val="28"/>
          <w:vertAlign w:val="superscript"/>
        </w:rPr>
        <w:t>st</w:t>
      </w:r>
      <w:r>
        <w:rPr>
          <w:sz w:val="28"/>
          <w:szCs w:val="28"/>
        </w:rPr>
        <w:t>.  Nathalie will check availability of conference room at  East Jefferson .</w:t>
      </w:r>
    </w:p>
    <w:p w14:paraId="69E328A2" w14:textId="555881D7" w:rsidR="00AB3C0A" w:rsidRPr="007D3C18" w:rsidRDefault="00AB3C0A" w:rsidP="00AB3C0A">
      <w:pPr>
        <w:numPr>
          <w:ilvl w:val="1"/>
          <w:numId w:val="1"/>
        </w:numPr>
        <w:spacing w:after="200" w:line="276" w:lineRule="auto"/>
        <w:rPr>
          <w:sz w:val="28"/>
          <w:szCs w:val="28"/>
        </w:rPr>
      </w:pPr>
      <w:r w:rsidRPr="007D3C18">
        <w:rPr>
          <w:rFonts w:eastAsia="Calibri" w:cs="Times New Roman"/>
          <w:b/>
          <w:bCs/>
          <w:sz w:val="28"/>
          <w:szCs w:val="28"/>
        </w:rPr>
        <w:t>ByLaw-</w:t>
      </w:r>
      <w:r w:rsidRPr="007D3C18">
        <w:rPr>
          <w:sz w:val="28"/>
          <w:szCs w:val="28"/>
        </w:rPr>
        <w:t xml:space="preserve"> Natalie and Sharon</w:t>
      </w:r>
    </w:p>
    <w:p w14:paraId="7D609F17" w14:textId="5AB55935" w:rsidR="00AB3C0A" w:rsidRPr="007D3C18" w:rsidRDefault="00AB3C0A" w:rsidP="00AB3C0A">
      <w:pPr>
        <w:numPr>
          <w:ilvl w:val="1"/>
          <w:numId w:val="1"/>
        </w:numPr>
        <w:spacing w:after="200" w:line="276" w:lineRule="auto"/>
        <w:rPr>
          <w:sz w:val="28"/>
          <w:szCs w:val="28"/>
        </w:rPr>
      </w:pPr>
      <w:r w:rsidRPr="007D3C18">
        <w:rPr>
          <w:rFonts w:eastAsia="Calibri" w:cs="Times New Roman"/>
          <w:b/>
          <w:bCs/>
          <w:sz w:val="28"/>
          <w:szCs w:val="28"/>
        </w:rPr>
        <w:t>Socials-</w:t>
      </w:r>
      <w:r w:rsidRPr="007D3C18">
        <w:rPr>
          <w:sz w:val="28"/>
          <w:szCs w:val="28"/>
        </w:rPr>
        <w:t xml:space="preserve"> Sharon G. and Camille:</w:t>
      </w:r>
      <w:r w:rsidR="007D3C18">
        <w:rPr>
          <w:sz w:val="28"/>
          <w:szCs w:val="28"/>
        </w:rPr>
        <w:t xml:space="preserve"> </w:t>
      </w:r>
      <w:r w:rsidR="0092492E" w:rsidRPr="007D3C18">
        <w:rPr>
          <w:sz w:val="28"/>
          <w:szCs w:val="28"/>
        </w:rPr>
        <w:t xml:space="preserve">  Nov. Social</w:t>
      </w:r>
      <w:r w:rsidR="007D3C18">
        <w:rPr>
          <w:b/>
          <w:bCs/>
          <w:sz w:val="28"/>
          <w:szCs w:val="28"/>
        </w:rPr>
        <w:t xml:space="preserve"> is </w:t>
      </w:r>
      <w:r w:rsidR="007D3C18">
        <w:rPr>
          <w:sz w:val="28"/>
          <w:szCs w:val="28"/>
        </w:rPr>
        <w:t>planned for November 15</w:t>
      </w:r>
      <w:r w:rsidR="007D3C18" w:rsidRPr="007D3C18">
        <w:rPr>
          <w:sz w:val="28"/>
          <w:szCs w:val="28"/>
          <w:vertAlign w:val="superscript"/>
        </w:rPr>
        <w:t>th</w:t>
      </w:r>
      <w:r w:rsidR="007D3C18">
        <w:rPr>
          <w:sz w:val="28"/>
          <w:szCs w:val="28"/>
        </w:rPr>
        <w:t xml:space="preserve">.  Todd Ridell, CSI, is our sponsor.  The chapter will be celebrating </w:t>
      </w:r>
      <w:proofErr w:type="spellStart"/>
      <w:r w:rsidR="007D3C18">
        <w:rPr>
          <w:sz w:val="28"/>
          <w:szCs w:val="28"/>
        </w:rPr>
        <w:t>Periop</w:t>
      </w:r>
      <w:proofErr w:type="spellEnd"/>
      <w:r w:rsidR="007D3C18">
        <w:rPr>
          <w:sz w:val="28"/>
          <w:szCs w:val="28"/>
        </w:rPr>
        <w:t xml:space="preserve"> Nurse Week at this time.  The location is TBD.</w:t>
      </w:r>
    </w:p>
    <w:p w14:paraId="51687D9A" w14:textId="485B7E45" w:rsidR="00AB3C0A" w:rsidRPr="007D3C18" w:rsidRDefault="00AB3C0A" w:rsidP="00AB3C0A">
      <w:pPr>
        <w:numPr>
          <w:ilvl w:val="1"/>
          <w:numId w:val="1"/>
        </w:numPr>
        <w:spacing w:after="200" w:line="276" w:lineRule="auto"/>
        <w:rPr>
          <w:sz w:val="28"/>
          <w:szCs w:val="28"/>
        </w:rPr>
      </w:pPr>
      <w:r w:rsidRPr="007D3C18">
        <w:rPr>
          <w:rFonts w:eastAsia="Calibri" w:cs="Times New Roman"/>
          <w:b/>
          <w:bCs/>
          <w:sz w:val="28"/>
          <w:szCs w:val="28"/>
        </w:rPr>
        <w:t>Nursing Research-</w:t>
      </w:r>
      <w:r w:rsidRPr="007D3C18">
        <w:rPr>
          <w:sz w:val="28"/>
          <w:szCs w:val="28"/>
        </w:rPr>
        <w:t xml:space="preserve"> Jamie and Michelle</w:t>
      </w:r>
      <w:r w:rsidR="007D3C18">
        <w:rPr>
          <w:sz w:val="28"/>
          <w:szCs w:val="28"/>
        </w:rPr>
        <w:t xml:space="preserve"> – No report</w:t>
      </w:r>
    </w:p>
    <w:p w14:paraId="5FC1B771" w14:textId="7036EC53" w:rsidR="002239D0" w:rsidRDefault="00AB3C0A" w:rsidP="002239D0">
      <w:pPr>
        <w:numPr>
          <w:ilvl w:val="1"/>
          <w:numId w:val="1"/>
        </w:numPr>
        <w:spacing w:after="200" w:line="276" w:lineRule="auto"/>
        <w:rPr>
          <w:sz w:val="28"/>
          <w:szCs w:val="28"/>
        </w:rPr>
      </w:pPr>
      <w:r w:rsidRPr="007D3C18">
        <w:rPr>
          <w:b/>
          <w:bCs/>
          <w:sz w:val="28"/>
          <w:szCs w:val="28"/>
        </w:rPr>
        <w:t xml:space="preserve">Ways and </w:t>
      </w:r>
      <w:r w:rsidR="00003D02" w:rsidRPr="007D3C18">
        <w:rPr>
          <w:b/>
          <w:bCs/>
          <w:sz w:val="28"/>
          <w:szCs w:val="28"/>
        </w:rPr>
        <w:t>means</w:t>
      </w:r>
      <w:r w:rsidR="002239D0">
        <w:rPr>
          <w:sz w:val="28"/>
          <w:szCs w:val="28"/>
        </w:rPr>
        <w:t xml:space="preserve"> – </w:t>
      </w:r>
    </w:p>
    <w:p w14:paraId="14560BE4" w14:textId="48A50281" w:rsidR="002239D0" w:rsidRPr="002239D0" w:rsidRDefault="002239D0" w:rsidP="002239D0">
      <w:pPr>
        <w:spacing w:after="200" w:line="276" w:lineRule="auto"/>
        <w:ind w:left="540"/>
        <w:rPr>
          <w:sz w:val="28"/>
          <w:szCs w:val="28"/>
        </w:rPr>
      </w:pPr>
      <w:r w:rsidRPr="002239D0">
        <w:rPr>
          <w:sz w:val="28"/>
          <w:szCs w:val="28"/>
        </w:rPr>
        <w:lastRenderedPageBreak/>
        <w:t>At each meeting there will be a 50/50 drawing</w:t>
      </w:r>
      <w:r>
        <w:rPr>
          <w:b/>
          <w:bCs/>
          <w:sz w:val="28"/>
          <w:szCs w:val="28"/>
        </w:rPr>
        <w:t xml:space="preserve"> </w:t>
      </w:r>
      <w:r>
        <w:rPr>
          <w:sz w:val="28"/>
          <w:szCs w:val="28"/>
        </w:rPr>
        <w:t xml:space="preserve">– ½ will go to the chapter and ½ to an attendee who participates.  </w:t>
      </w:r>
    </w:p>
    <w:p w14:paraId="527F9CC7" w14:textId="23DA6562" w:rsidR="00AB3C0A" w:rsidRDefault="00AB3C0A" w:rsidP="00AB3C0A">
      <w:pPr>
        <w:numPr>
          <w:ilvl w:val="1"/>
          <w:numId w:val="1"/>
        </w:numPr>
        <w:spacing w:after="200" w:line="276" w:lineRule="auto"/>
        <w:rPr>
          <w:sz w:val="28"/>
          <w:szCs w:val="28"/>
        </w:rPr>
      </w:pPr>
      <w:r w:rsidRPr="007D3C18">
        <w:rPr>
          <w:b/>
          <w:bCs/>
          <w:sz w:val="28"/>
          <w:szCs w:val="28"/>
        </w:rPr>
        <w:t>Community Service</w:t>
      </w:r>
      <w:r w:rsidRPr="007D3C18">
        <w:rPr>
          <w:sz w:val="28"/>
          <w:szCs w:val="28"/>
        </w:rPr>
        <w:t xml:space="preserve"> – Karen, Sandy, </w:t>
      </w:r>
      <w:r w:rsidR="00246865" w:rsidRPr="007D3C18">
        <w:rPr>
          <w:sz w:val="28"/>
          <w:szCs w:val="28"/>
        </w:rPr>
        <w:t>Nathalie</w:t>
      </w:r>
      <w:r w:rsidRPr="007D3C18">
        <w:rPr>
          <w:sz w:val="28"/>
          <w:szCs w:val="28"/>
        </w:rPr>
        <w:t xml:space="preserve"> </w:t>
      </w:r>
    </w:p>
    <w:p w14:paraId="16BAD2CF" w14:textId="7762CD7F" w:rsidR="002239D0" w:rsidRDefault="002239D0" w:rsidP="002239D0">
      <w:pPr>
        <w:spacing w:after="200" w:line="276" w:lineRule="auto"/>
        <w:ind w:left="540"/>
        <w:rPr>
          <w:sz w:val="28"/>
          <w:szCs w:val="28"/>
        </w:rPr>
      </w:pPr>
      <w:r w:rsidRPr="002239D0">
        <w:rPr>
          <w:sz w:val="28"/>
          <w:szCs w:val="28"/>
        </w:rPr>
        <w:t xml:space="preserve">Chapter collects toiletries, eyeglasses, socks for St Joseph shelter. </w:t>
      </w:r>
      <w:r>
        <w:rPr>
          <w:sz w:val="28"/>
          <w:szCs w:val="28"/>
        </w:rPr>
        <w:t xml:space="preserve"> Please bring any donations to the monthly meeting.</w:t>
      </w:r>
    </w:p>
    <w:p w14:paraId="413A92D2" w14:textId="34ABE79D" w:rsidR="002239D0" w:rsidRPr="007D3C18" w:rsidRDefault="002239D0" w:rsidP="002239D0">
      <w:pPr>
        <w:spacing w:after="200" w:line="276" w:lineRule="auto"/>
        <w:ind w:left="540"/>
        <w:rPr>
          <w:sz w:val="28"/>
          <w:szCs w:val="28"/>
        </w:rPr>
      </w:pPr>
      <w:r>
        <w:rPr>
          <w:sz w:val="28"/>
          <w:szCs w:val="28"/>
        </w:rPr>
        <w:t>The New Orleans Medical Mission gala is planned for Friday, October 13</w:t>
      </w:r>
      <w:r w:rsidRPr="002239D0">
        <w:rPr>
          <w:sz w:val="28"/>
          <w:szCs w:val="28"/>
          <w:vertAlign w:val="superscript"/>
        </w:rPr>
        <w:t>th</w:t>
      </w:r>
      <w:r>
        <w:rPr>
          <w:sz w:val="28"/>
          <w:szCs w:val="28"/>
        </w:rPr>
        <w:t xml:space="preserve"> at Generations Hall.  Check out their website </w:t>
      </w:r>
      <w:hyperlink r:id="rId5" w:history="1">
        <w:r w:rsidRPr="00AE3152">
          <w:rPr>
            <w:rStyle w:val="Hyperlink"/>
            <w:sz w:val="28"/>
            <w:szCs w:val="28"/>
          </w:rPr>
          <w:t>www.nomms.org</w:t>
        </w:r>
      </w:hyperlink>
      <w:r>
        <w:rPr>
          <w:sz w:val="28"/>
          <w:szCs w:val="28"/>
        </w:rPr>
        <w:t xml:space="preserve"> for additional information.  Anyone interested in volunteering on the night of the Gala, please let Melissa Guidry know.  NOMMS also has workdays on Wednesday morning, 9-1 and Saturday morning, 9-1 if anyone would want to volunteer at the warehouse.</w:t>
      </w:r>
    </w:p>
    <w:p w14:paraId="3E9383EB" w14:textId="095BD7EB" w:rsidR="00AB3C0A" w:rsidRDefault="00AB3C0A" w:rsidP="00AB3C0A">
      <w:pPr>
        <w:numPr>
          <w:ilvl w:val="1"/>
          <w:numId w:val="1"/>
        </w:numPr>
        <w:spacing w:after="200" w:line="276" w:lineRule="auto"/>
        <w:rPr>
          <w:sz w:val="28"/>
          <w:szCs w:val="28"/>
        </w:rPr>
      </w:pPr>
      <w:r w:rsidRPr="007D3C18">
        <w:rPr>
          <w:b/>
          <w:bCs/>
          <w:sz w:val="28"/>
          <w:szCs w:val="28"/>
        </w:rPr>
        <w:t>Membership-</w:t>
      </w:r>
      <w:r w:rsidRPr="007D3C18">
        <w:rPr>
          <w:sz w:val="28"/>
          <w:szCs w:val="28"/>
        </w:rPr>
        <w:t xml:space="preserve"> </w:t>
      </w:r>
      <w:r w:rsidR="00BD44E1" w:rsidRPr="007D3C18">
        <w:rPr>
          <w:sz w:val="28"/>
          <w:szCs w:val="28"/>
        </w:rPr>
        <w:t>Sharon</w:t>
      </w:r>
      <w:r w:rsidR="00BD44E1">
        <w:rPr>
          <w:sz w:val="28"/>
          <w:szCs w:val="28"/>
        </w:rPr>
        <w:t xml:space="preserve">, </w:t>
      </w:r>
      <w:r w:rsidR="00003D02" w:rsidRPr="007D3C18">
        <w:rPr>
          <w:sz w:val="28"/>
          <w:szCs w:val="28"/>
        </w:rPr>
        <w:t>Shannon,</w:t>
      </w:r>
      <w:r w:rsidRPr="007D3C18">
        <w:rPr>
          <w:sz w:val="28"/>
          <w:szCs w:val="28"/>
        </w:rPr>
        <w:t xml:space="preserve"> </w:t>
      </w:r>
      <w:r w:rsidR="002239D0">
        <w:rPr>
          <w:sz w:val="28"/>
          <w:szCs w:val="28"/>
        </w:rPr>
        <w:t>and Mary Anne Toledano</w:t>
      </w:r>
    </w:p>
    <w:p w14:paraId="11D03C65" w14:textId="152013F8" w:rsidR="002239D0" w:rsidRPr="002239D0" w:rsidRDefault="002239D0" w:rsidP="002239D0">
      <w:pPr>
        <w:spacing w:after="200" w:line="276" w:lineRule="auto"/>
        <w:ind w:left="540"/>
        <w:rPr>
          <w:sz w:val="28"/>
          <w:szCs w:val="28"/>
        </w:rPr>
      </w:pPr>
      <w:r w:rsidRPr="002239D0">
        <w:rPr>
          <w:sz w:val="28"/>
          <w:szCs w:val="28"/>
        </w:rPr>
        <w:t>An email has been sent to members/board members for any lapsing member.  The purpose is if you work and/or have contact with the lapsing members to please remind them to renew.</w:t>
      </w:r>
    </w:p>
    <w:p w14:paraId="425DE6AB" w14:textId="0E769501" w:rsidR="002239D0" w:rsidRPr="002239D0" w:rsidRDefault="00246865" w:rsidP="00AB3C0A">
      <w:pPr>
        <w:numPr>
          <w:ilvl w:val="1"/>
          <w:numId w:val="1"/>
        </w:numPr>
        <w:spacing w:after="200" w:line="276" w:lineRule="auto"/>
        <w:rPr>
          <w:sz w:val="32"/>
          <w:szCs w:val="32"/>
        </w:rPr>
      </w:pPr>
      <w:r w:rsidRPr="007D3C18">
        <w:rPr>
          <w:b/>
          <w:bCs/>
          <w:sz w:val="28"/>
          <w:szCs w:val="28"/>
        </w:rPr>
        <w:t>Newsletter-</w:t>
      </w:r>
      <w:r w:rsidRPr="007D3C18">
        <w:rPr>
          <w:sz w:val="28"/>
          <w:szCs w:val="28"/>
        </w:rPr>
        <w:t xml:space="preserve"> M</w:t>
      </w:r>
      <w:r w:rsidR="002239D0">
        <w:rPr>
          <w:sz w:val="28"/>
          <w:szCs w:val="28"/>
        </w:rPr>
        <w:t>ary Anne</w:t>
      </w:r>
      <w:r w:rsidR="00BD44E1">
        <w:rPr>
          <w:sz w:val="28"/>
          <w:szCs w:val="28"/>
        </w:rPr>
        <w:t xml:space="preserve"> and</w:t>
      </w:r>
      <w:r w:rsidRPr="007D3C18">
        <w:rPr>
          <w:sz w:val="28"/>
          <w:szCs w:val="28"/>
        </w:rPr>
        <w:t xml:space="preserve"> Sandi                                   </w:t>
      </w:r>
    </w:p>
    <w:p w14:paraId="3CBF6DBE" w14:textId="77777777" w:rsidR="002239D0" w:rsidRDefault="002239D0" w:rsidP="002239D0">
      <w:pPr>
        <w:spacing w:after="200" w:line="276" w:lineRule="auto"/>
        <w:ind w:left="540"/>
        <w:rPr>
          <w:sz w:val="28"/>
          <w:szCs w:val="28"/>
        </w:rPr>
      </w:pPr>
      <w:r w:rsidRPr="002239D0">
        <w:rPr>
          <w:sz w:val="28"/>
          <w:szCs w:val="28"/>
        </w:rPr>
        <w:t xml:space="preserve">Will be posted on the website.  Email will go out to say check website for next meeting and previous meeting details (minutes, </w:t>
      </w:r>
      <w:proofErr w:type="spellStart"/>
      <w:r w:rsidRPr="002239D0">
        <w:rPr>
          <w:sz w:val="28"/>
          <w:szCs w:val="28"/>
        </w:rPr>
        <w:t>etc</w:t>
      </w:r>
      <w:proofErr w:type="spellEnd"/>
      <w:r w:rsidRPr="002239D0">
        <w:rPr>
          <w:sz w:val="28"/>
          <w:szCs w:val="28"/>
        </w:rPr>
        <w:t>).</w:t>
      </w:r>
    </w:p>
    <w:p w14:paraId="386C71FF" w14:textId="2F03DE2A" w:rsidR="00246865" w:rsidRPr="00C20385" w:rsidRDefault="00246865" w:rsidP="002239D0">
      <w:pPr>
        <w:pStyle w:val="ListParagraph"/>
        <w:numPr>
          <w:ilvl w:val="1"/>
          <w:numId w:val="1"/>
        </w:numPr>
        <w:spacing w:after="200" w:line="276" w:lineRule="auto"/>
        <w:rPr>
          <w:sz w:val="28"/>
          <w:szCs w:val="28"/>
        </w:rPr>
      </w:pPr>
      <w:r w:rsidRPr="00C20385">
        <w:rPr>
          <w:b/>
          <w:bCs/>
          <w:sz w:val="28"/>
          <w:szCs w:val="28"/>
        </w:rPr>
        <w:t>Webmaster</w:t>
      </w:r>
      <w:r w:rsidRPr="00C20385">
        <w:rPr>
          <w:sz w:val="28"/>
          <w:szCs w:val="28"/>
        </w:rPr>
        <w:t>- Shannon and M</w:t>
      </w:r>
      <w:r w:rsidR="002239D0" w:rsidRPr="00C20385">
        <w:rPr>
          <w:sz w:val="28"/>
          <w:szCs w:val="28"/>
        </w:rPr>
        <w:t>ary Anne</w:t>
      </w:r>
    </w:p>
    <w:p w14:paraId="31241EFF" w14:textId="51C5FCB2" w:rsidR="00C20385" w:rsidRDefault="00C20385" w:rsidP="00C20385">
      <w:pPr>
        <w:spacing w:after="200" w:line="276" w:lineRule="auto"/>
        <w:ind w:left="540"/>
        <w:jc w:val="both"/>
        <w:rPr>
          <w:sz w:val="28"/>
          <w:szCs w:val="28"/>
        </w:rPr>
      </w:pPr>
      <w:r>
        <w:rPr>
          <w:sz w:val="28"/>
          <w:szCs w:val="28"/>
        </w:rPr>
        <w:t xml:space="preserve">The </w:t>
      </w:r>
      <w:r w:rsidRPr="00C20385">
        <w:rPr>
          <w:sz w:val="28"/>
          <w:szCs w:val="28"/>
        </w:rPr>
        <w:t>plan</w:t>
      </w:r>
      <w:r w:rsidR="002239D0" w:rsidRPr="00C20385">
        <w:rPr>
          <w:sz w:val="28"/>
          <w:szCs w:val="28"/>
        </w:rPr>
        <w:t xml:space="preserve"> is to move everything to the website.  Mary Anne is in the process now and is asking for reviews.  Please let her know how it looks. </w:t>
      </w:r>
    </w:p>
    <w:p w14:paraId="2B8371ED" w14:textId="77777777" w:rsidR="00C20385" w:rsidRDefault="00C20385" w:rsidP="00C20385">
      <w:pPr>
        <w:spacing w:after="200" w:line="276" w:lineRule="auto"/>
        <w:rPr>
          <w:sz w:val="28"/>
          <w:szCs w:val="28"/>
        </w:rPr>
      </w:pPr>
    </w:p>
    <w:p w14:paraId="2D27EA23" w14:textId="400A385F" w:rsidR="00C20385" w:rsidRPr="00C20385" w:rsidRDefault="00C20385" w:rsidP="00C20385">
      <w:pPr>
        <w:pStyle w:val="ListParagraph"/>
        <w:numPr>
          <w:ilvl w:val="0"/>
          <w:numId w:val="1"/>
        </w:numPr>
        <w:spacing w:after="200" w:line="276" w:lineRule="auto"/>
        <w:rPr>
          <w:color w:val="auto"/>
          <w:sz w:val="28"/>
          <w:szCs w:val="28"/>
        </w:rPr>
      </w:pPr>
      <w:r w:rsidRPr="00BD44E1">
        <w:rPr>
          <w:b/>
          <w:bCs/>
          <w:color w:val="auto"/>
          <w:sz w:val="28"/>
          <w:szCs w:val="28"/>
        </w:rPr>
        <w:t xml:space="preserve">Guideline Review </w:t>
      </w:r>
      <w:r w:rsidRPr="00C20385">
        <w:rPr>
          <w:color w:val="auto"/>
          <w:sz w:val="28"/>
          <w:szCs w:val="28"/>
        </w:rPr>
        <w:t>– Sharon Guardina</w:t>
      </w:r>
    </w:p>
    <w:p w14:paraId="5CC715FB" w14:textId="5CA32AE7" w:rsidR="00C20385" w:rsidRPr="00C20385" w:rsidRDefault="00C20385" w:rsidP="00C20385">
      <w:pPr>
        <w:spacing w:after="200" w:line="276" w:lineRule="auto"/>
        <w:ind w:left="-180"/>
        <w:rPr>
          <w:color w:val="auto"/>
          <w:sz w:val="28"/>
          <w:szCs w:val="28"/>
        </w:rPr>
      </w:pPr>
      <w:r w:rsidRPr="00C20385">
        <w:rPr>
          <w:color w:val="auto"/>
          <w:sz w:val="28"/>
          <w:szCs w:val="28"/>
        </w:rPr>
        <w:t xml:space="preserve">Sharon reviewed deem versus non deemed status.  Deemed status is a hospital accreditation for hospitals in the US.  For any organization to receive funding from CMS, that organization must meet either the Conditions for Coverage or the </w:t>
      </w:r>
      <w:r w:rsidRPr="00C20385">
        <w:rPr>
          <w:color w:val="auto"/>
          <w:sz w:val="28"/>
          <w:szCs w:val="28"/>
        </w:rPr>
        <w:lastRenderedPageBreak/>
        <w:t xml:space="preserve">Conditions of Participation.  Two kinds of organizations can review a health care provider to check for compliance with these conditions – either a state level agency or a national accreditation agency like the Joint Commission.  </w:t>
      </w:r>
    </w:p>
    <w:p w14:paraId="69019D96" w14:textId="79627275" w:rsidR="00BD44E1" w:rsidRPr="00BD44E1" w:rsidRDefault="00D0480D" w:rsidP="00BD44E1">
      <w:pPr>
        <w:numPr>
          <w:ilvl w:val="0"/>
          <w:numId w:val="1"/>
        </w:numPr>
        <w:spacing w:after="200" w:line="276" w:lineRule="auto"/>
        <w:rPr>
          <w:color w:val="auto"/>
          <w:sz w:val="28"/>
          <w:szCs w:val="28"/>
        </w:rPr>
      </w:pPr>
      <w:r w:rsidRPr="00C20385">
        <w:rPr>
          <w:rFonts w:eastAsia="Calibri" w:cs="Times New Roman"/>
          <w:color w:val="auto"/>
          <w:sz w:val="28"/>
          <w:szCs w:val="28"/>
        </w:rPr>
        <w:t>Next Chapter Monthly meetin</w:t>
      </w:r>
      <w:r w:rsidR="00C20385">
        <w:rPr>
          <w:rFonts w:eastAsia="Calibri" w:cs="Times New Roman"/>
          <w:color w:val="auto"/>
          <w:sz w:val="28"/>
          <w:szCs w:val="28"/>
        </w:rPr>
        <w:t xml:space="preserve">g will be </w:t>
      </w:r>
      <w:r w:rsidR="00003D02">
        <w:rPr>
          <w:rFonts w:eastAsia="Calibri" w:cs="Times New Roman"/>
          <w:color w:val="auto"/>
          <w:sz w:val="28"/>
          <w:szCs w:val="28"/>
        </w:rPr>
        <w:t xml:space="preserve">Wednesday, </w:t>
      </w:r>
      <w:r w:rsidR="00003D02" w:rsidRPr="00C20385">
        <w:rPr>
          <w:rFonts w:eastAsia="Calibri" w:cs="Times New Roman"/>
          <w:color w:val="auto"/>
          <w:sz w:val="28"/>
          <w:szCs w:val="28"/>
        </w:rPr>
        <w:t>October</w:t>
      </w:r>
      <w:r w:rsidR="00246865" w:rsidRPr="00C20385">
        <w:rPr>
          <w:rFonts w:eastAsia="Calibri" w:cs="Times New Roman"/>
          <w:color w:val="auto"/>
          <w:sz w:val="28"/>
          <w:szCs w:val="28"/>
        </w:rPr>
        <w:t xml:space="preserve"> 25</w:t>
      </w:r>
      <w:proofErr w:type="gramStart"/>
      <w:r w:rsidR="00246865" w:rsidRPr="00C20385">
        <w:rPr>
          <w:rFonts w:eastAsia="Calibri" w:cs="Times New Roman"/>
          <w:color w:val="auto"/>
          <w:sz w:val="28"/>
          <w:szCs w:val="28"/>
          <w:vertAlign w:val="superscript"/>
        </w:rPr>
        <w:t>TH</w:t>
      </w:r>
      <w:r w:rsidR="00003D02">
        <w:rPr>
          <w:rFonts w:eastAsia="Calibri" w:cs="Times New Roman"/>
          <w:color w:val="auto"/>
          <w:sz w:val="28"/>
          <w:szCs w:val="28"/>
        </w:rPr>
        <w:t xml:space="preserve">,  </w:t>
      </w:r>
      <w:proofErr w:type="spellStart"/>
      <w:r w:rsidR="00246865" w:rsidRPr="00C20385">
        <w:rPr>
          <w:rFonts w:eastAsia="Calibri" w:cs="Times New Roman"/>
          <w:color w:val="auto"/>
          <w:sz w:val="28"/>
          <w:szCs w:val="28"/>
        </w:rPr>
        <w:t>Irrecept</w:t>
      </w:r>
      <w:proofErr w:type="spellEnd"/>
      <w:proofErr w:type="gramEnd"/>
      <w:r w:rsidR="00246865" w:rsidRPr="00C20385">
        <w:rPr>
          <w:rFonts w:eastAsia="Calibri" w:cs="Times New Roman"/>
          <w:color w:val="auto"/>
          <w:sz w:val="28"/>
          <w:szCs w:val="28"/>
        </w:rPr>
        <w:t xml:space="preserve"> </w:t>
      </w:r>
      <w:r w:rsidR="00003D02">
        <w:rPr>
          <w:rFonts w:eastAsia="Calibri" w:cs="Times New Roman"/>
          <w:color w:val="auto"/>
          <w:sz w:val="28"/>
          <w:szCs w:val="28"/>
        </w:rPr>
        <w:t>will</w:t>
      </w:r>
      <w:r w:rsidR="00246865" w:rsidRPr="00C20385">
        <w:rPr>
          <w:rFonts w:eastAsia="Calibri" w:cs="Times New Roman"/>
          <w:color w:val="auto"/>
          <w:sz w:val="28"/>
          <w:szCs w:val="28"/>
        </w:rPr>
        <w:t xml:space="preserve"> sponsor</w:t>
      </w:r>
      <w:r w:rsidR="00003D02">
        <w:rPr>
          <w:rFonts w:eastAsia="Calibri" w:cs="Times New Roman"/>
          <w:color w:val="auto"/>
          <w:sz w:val="28"/>
          <w:szCs w:val="28"/>
        </w:rPr>
        <w:t xml:space="preserve"> the meeting/dinner</w:t>
      </w:r>
      <w:r w:rsidR="005A6569" w:rsidRPr="00C20385">
        <w:rPr>
          <w:rFonts w:eastAsia="Calibri" w:cs="Times New Roman"/>
          <w:color w:val="auto"/>
          <w:sz w:val="28"/>
          <w:szCs w:val="28"/>
        </w:rPr>
        <w:t xml:space="preserve"> at Domenica  downtown</w:t>
      </w:r>
      <w:r w:rsidR="00C20385">
        <w:rPr>
          <w:rFonts w:eastAsia="Calibri" w:cs="Times New Roman"/>
          <w:color w:val="auto"/>
          <w:sz w:val="28"/>
          <w:szCs w:val="28"/>
        </w:rPr>
        <w:t>.</w:t>
      </w:r>
      <w:r w:rsidR="00003D02">
        <w:rPr>
          <w:rFonts w:eastAsia="Calibri" w:cs="Times New Roman"/>
          <w:color w:val="auto"/>
          <w:sz w:val="28"/>
          <w:szCs w:val="28"/>
        </w:rPr>
        <w:t xml:space="preserve"> </w:t>
      </w:r>
    </w:p>
    <w:p w14:paraId="12691409" w14:textId="1FCEA36D" w:rsidR="00C20385" w:rsidRPr="00C20385" w:rsidRDefault="00C20385">
      <w:pPr>
        <w:numPr>
          <w:ilvl w:val="0"/>
          <w:numId w:val="1"/>
        </w:numPr>
        <w:spacing w:after="200" w:line="276" w:lineRule="auto"/>
        <w:rPr>
          <w:color w:val="auto"/>
          <w:sz w:val="28"/>
          <w:szCs w:val="28"/>
        </w:rPr>
      </w:pPr>
      <w:r>
        <w:rPr>
          <w:rFonts w:eastAsia="Calibri" w:cs="Times New Roman"/>
          <w:color w:val="auto"/>
          <w:sz w:val="28"/>
          <w:szCs w:val="28"/>
        </w:rPr>
        <w:t>Pearls of Wisdom – Nora Lamber</w:t>
      </w:r>
      <w:r w:rsidR="00BD44E1">
        <w:rPr>
          <w:rFonts w:eastAsia="Calibri" w:cs="Times New Roman"/>
          <w:color w:val="auto"/>
          <w:sz w:val="28"/>
          <w:szCs w:val="28"/>
        </w:rPr>
        <w:t>t</w:t>
      </w:r>
    </w:p>
    <w:p w14:paraId="500EAA4D" w14:textId="5677FE76" w:rsidR="00C20385" w:rsidRPr="00C20385" w:rsidRDefault="00C20385" w:rsidP="00C20385">
      <w:pPr>
        <w:spacing w:after="200" w:line="276" w:lineRule="auto"/>
        <w:ind w:left="-180"/>
        <w:rPr>
          <w:b/>
          <w:bCs/>
          <w:color w:val="auto"/>
          <w:sz w:val="28"/>
          <w:szCs w:val="28"/>
        </w:rPr>
      </w:pPr>
      <w:r w:rsidRPr="00C20385">
        <w:rPr>
          <w:rFonts w:eastAsia="Calibri" w:cs="Times New Roman"/>
          <w:b/>
          <w:bCs/>
          <w:color w:val="auto"/>
          <w:sz w:val="28"/>
          <w:szCs w:val="28"/>
        </w:rPr>
        <w:t>“It’s hard to beat a person who never gives up.”    -   Babe Ruth</w:t>
      </w:r>
    </w:p>
    <w:p w14:paraId="6D6545B8" w14:textId="77777777" w:rsidR="00003D02" w:rsidRDefault="00D0480D" w:rsidP="00003D02">
      <w:pPr>
        <w:numPr>
          <w:ilvl w:val="0"/>
          <w:numId w:val="1"/>
        </w:numPr>
        <w:spacing w:after="200" w:line="276" w:lineRule="auto"/>
        <w:rPr>
          <w:sz w:val="28"/>
          <w:szCs w:val="28"/>
        </w:rPr>
      </w:pPr>
      <w:r w:rsidRPr="00003D02">
        <w:rPr>
          <w:rFonts w:eastAsia="Calibri" w:cs="Times New Roman"/>
          <w:sz w:val="28"/>
          <w:szCs w:val="28"/>
        </w:rPr>
        <w:t xml:space="preserve">Adjournment </w:t>
      </w:r>
      <w:r w:rsidR="00003D02" w:rsidRPr="00003D02">
        <w:rPr>
          <w:rFonts w:eastAsia="Calibri" w:cs="Times New Roman"/>
          <w:sz w:val="28"/>
          <w:szCs w:val="28"/>
        </w:rPr>
        <w:t>at 715p by Rhonda Nabors</w:t>
      </w:r>
      <w:r w:rsidRPr="00003D02">
        <w:rPr>
          <w:rFonts w:eastAsia="Calibri" w:cs="Times New Roman"/>
          <w:sz w:val="28"/>
          <w:szCs w:val="28"/>
        </w:rPr>
        <w:t xml:space="preserve">    </w:t>
      </w:r>
    </w:p>
    <w:p w14:paraId="21E43FB7" w14:textId="77777777" w:rsidR="00003D02" w:rsidRDefault="00003D02" w:rsidP="00003D02">
      <w:pPr>
        <w:spacing w:after="200" w:line="276" w:lineRule="auto"/>
        <w:rPr>
          <w:sz w:val="28"/>
          <w:szCs w:val="28"/>
        </w:rPr>
      </w:pPr>
    </w:p>
    <w:p w14:paraId="150D7C86" w14:textId="77777777" w:rsidR="00003D02" w:rsidRDefault="00003D02" w:rsidP="00003D02">
      <w:pPr>
        <w:spacing w:after="200" w:line="276" w:lineRule="auto"/>
        <w:rPr>
          <w:sz w:val="28"/>
          <w:szCs w:val="28"/>
        </w:rPr>
      </w:pPr>
      <w:r>
        <w:rPr>
          <w:sz w:val="28"/>
          <w:szCs w:val="28"/>
        </w:rPr>
        <w:t>Respectfully Submitted,</w:t>
      </w:r>
    </w:p>
    <w:p w14:paraId="12052757" w14:textId="32FE61DC" w:rsidR="00246865" w:rsidRPr="00003D02" w:rsidRDefault="00003D02" w:rsidP="00003D02">
      <w:pPr>
        <w:spacing w:after="200" w:line="276" w:lineRule="auto"/>
        <w:rPr>
          <w:sz w:val="28"/>
          <w:szCs w:val="28"/>
        </w:rPr>
      </w:pPr>
      <w:r>
        <w:rPr>
          <w:sz w:val="28"/>
          <w:szCs w:val="28"/>
        </w:rPr>
        <w:t>Melissa Guidry</w:t>
      </w:r>
      <w:r w:rsidR="00D0480D" w:rsidRPr="00003D02">
        <w:rPr>
          <w:rFonts w:eastAsia="Calibri" w:cs="Times New Roman"/>
          <w:sz w:val="28"/>
          <w:szCs w:val="28"/>
        </w:rPr>
        <w:t xml:space="preserve">    </w:t>
      </w:r>
    </w:p>
    <w:p w14:paraId="22978EC8" w14:textId="17585269" w:rsidR="00246865" w:rsidRPr="00C20385" w:rsidRDefault="00246865" w:rsidP="00003D02">
      <w:pPr>
        <w:spacing w:after="200" w:line="276" w:lineRule="auto"/>
        <w:ind w:left="-540"/>
        <w:rPr>
          <w:sz w:val="28"/>
          <w:szCs w:val="28"/>
        </w:rPr>
      </w:pPr>
    </w:p>
    <w:p w14:paraId="13C17D51" w14:textId="14524E77" w:rsidR="00246865" w:rsidRPr="00BA365D" w:rsidRDefault="00246865" w:rsidP="00246865">
      <w:pPr>
        <w:spacing w:after="200" w:line="276" w:lineRule="auto"/>
        <w:ind w:left="-540"/>
        <w:rPr>
          <w:sz w:val="32"/>
          <w:szCs w:val="32"/>
        </w:rPr>
      </w:pPr>
    </w:p>
    <w:p w14:paraId="38E37070" w14:textId="77777777" w:rsidR="00A712AE" w:rsidRPr="00BA365D" w:rsidRDefault="00D0480D">
      <w:pPr>
        <w:spacing w:after="200" w:line="276" w:lineRule="auto"/>
        <w:rPr>
          <w:sz w:val="32"/>
          <w:szCs w:val="32"/>
        </w:rPr>
      </w:pPr>
      <w:r w:rsidRPr="00BA365D">
        <w:rPr>
          <w:rFonts w:eastAsia="Calibri" w:cs="Times New Roman"/>
          <w:sz w:val="32"/>
          <w:szCs w:val="32"/>
        </w:rPr>
        <w:t xml:space="preserve">         </w:t>
      </w:r>
    </w:p>
    <w:p w14:paraId="085D42B8" w14:textId="77777777" w:rsidR="00A712AE" w:rsidRPr="00BA365D" w:rsidRDefault="00D0480D">
      <w:pPr>
        <w:spacing w:after="200" w:line="276" w:lineRule="auto"/>
        <w:rPr>
          <w:sz w:val="32"/>
          <w:szCs w:val="32"/>
        </w:rPr>
      </w:pPr>
      <w:r w:rsidRPr="00BA365D">
        <w:rPr>
          <w:rFonts w:eastAsia="Calibri" w:cs="Times New Roman"/>
          <w:sz w:val="32"/>
          <w:szCs w:val="32"/>
        </w:rPr>
        <w:t xml:space="preserve">          </w:t>
      </w:r>
    </w:p>
    <w:p w14:paraId="7CD55200" w14:textId="77777777" w:rsidR="00A712AE" w:rsidRPr="00BA365D" w:rsidRDefault="00D0480D">
      <w:pPr>
        <w:spacing w:after="200" w:line="276" w:lineRule="auto"/>
        <w:rPr>
          <w:sz w:val="32"/>
          <w:szCs w:val="32"/>
        </w:rPr>
      </w:pPr>
      <w:r w:rsidRPr="00BA365D">
        <w:rPr>
          <w:rFonts w:eastAsia="Calibri" w:cs="Times New Roman"/>
          <w:b/>
          <w:bCs/>
          <w:sz w:val="32"/>
          <w:szCs w:val="32"/>
        </w:rPr>
        <w:t xml:space="preserve">    </w:t>
      </w:r>
    </w:p>
    <w:p w14:paraId="1EB7BCF1" w14:textId="77777777" w:rsidR="00A712AE" w:rsidRPr="00BA365D" w:rsidRDefault="00D0480D">
      <w:pPr>
        <w:spacing w:after="200" w:line="240" w:lineRule="auto"/>
        <w:contextualSpacing/>
        <w:rPr>
          <w:sz w:val="32"/>
          <w:szCs w:val="32"/>
        </w:rPr>
      </w:pPr>
      <w:r w:rsidRPr="00BA365D">
        <w:rPr>
          <w:rFonts w:cs="Segoe UI"/>
          <w:i/>
          <w:color w:val="26282A"/>
          <w:sz w:val="32"/>
          <w:szCs w:val="32"/>
        </w:rPr>
        <w:br/>
      </w:r>
      <w:r w:rsidRPr="00BA365D">
        <w:rPr>
          <w:rFonts w:cs="Segoe UI"/>
          <w:i/>
          <w:color w:val="26282A"/>
          <w:sz w:val="32"/>
          <w:szCs w:val="32"/>
        </w:rPr>
        <w:br/>
      </w:r>
      <w:r w:rsidRPr="00BA365D">
        <w:rPr>
          <w:rFonts w:cs="Segoe UI"/>
          <w:i/>
          <w:color w:val="26282A"/>
          <w:sz w:val="32"/>
          <w:szCs w:val="32"/>
        </w:rPr>
        <w:br/>
      </w:r>
    </w:p>
    <w:sectPr w:rsidR="00A712AE" w:rsidRPr="00BA365D">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75CC1"/>
    <w:multiLevelType w:val="hybridMultilevel"/>
    <w:tmpl w:val="80ACE950"/>
    <w:lvl w:ilvl="0" w:tplc="A0A442C2">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7C3490"/>
    <w:multiLevelType w:val="multilevel"/>
    <w:tmpl w:val="5E7E73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80F2507"/>
    <w:multiLevelType w:val="multilevel"/>
    <w:tmpl w:val="553A18F4"/>
    <w:lvl w:ilvl="0">
      <w:start w:val="1"/>
      <w:numFmt w:val="decimal"/>
      <w:lvlText w:val="%1."/>
      <w:lvlJc w:val="left"/>
      <w:pPr>
        <w:ind w:left="-180" w:hanging="360"/>
      </w:pPr>
      <w:rPr>
        <w:b/>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num w:numId="1" w16cid:durableId="264928395">
    <w:abstractNumId w:val="2"/>
  </w:num>
  <w:num w:numId="2" w16cid:durableId="1872691631">
    <w:abstractNumId w:val="1"/>
  </w:num>
  <w:num w:numId="3" w16cid:durableId="92723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AE"/>
    <w:rsid w:val="00003D02"/>
    <w:rsid w:val="002239D0"/>
    <w:rsid w:val="00246865"/>
    <w:rsid w:val="0057731A"/>
    <w:rsid w:val="005A2CA5"/>
    <w:rsid w:val="005A6569"/>
    <w:rsid w:val="007D3C18"/>
    <w:rsid w:val="00907FBF"/>
    <w:rsid w:val="0092492E"/>
    <w:rsid w:val="00A712AE"/>
    <w:rsid w:val="00AB3C0A"/>
    <w:rsid w:val="00B663F0"/>
    <w:rsid w:val="00BA365D"/>
    <w:rsid w:val="00BD44E1"/>
    <w:rsid w:val="00C11D76"/>
    <w:rsid w:val="00C20385"/>
    <w:rsid w:val="00D0480D"/>
    <w:rsid w:val="00E7263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073E"/>
  <w15:docId w15:val="{CEC99876-D994-444E-A47D-08863B98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68A"/>
    <w:rPr>
      <w:strike w:val="0"/>
      <w:dstrike w:val="0"/>
      <w:color w:val="26282A"/>
      <w:u w:val="none"/>
      <w:effect w:val="none"/>
    </w:rPr>
  </w:style>
  <w:style w:type="character" w:styleId="Strong">
    <w:name w:val="Strong"/>
    <w:basedOn w:val="DefaultParagraphFont"/>
    <w:uiPriority w:val="22"/>
    <w:qFormat/>
    <w:rsid w:val="00B8768A"/>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9A39C7"/>
    <w:pPr>
      <w:ind w:left="720"/>
      <w:contextualSpacing/>
    </w:pPr>
  </w:style>
  <w:style w:type="paragraph" w:customStyle="1" w:styleId="Default">
    <w:name w:val="Default"/>
    <w:qFormat/>
    <w:rsid w:val="00694481"/>
    <w:rPr>
      <w:rFonts w:ascii="Calibri" w:eastAsia="Calibri" w:hAnsi="Calibri" w:cs="Calibri"/>
      <w:color w:val="000000"/>
      <w:sz w:val="24"/>
      <w:szCs w:val="24"/>
    </w:rPr>
  </w:style>
  <w:style w:type="character" w:styleId="UnresolvedMention">
    <w:name w:val="Unresolved Mention"/>
    <w:basedOn w:val="DefaultParagraphFont"/>
    <w:uiPriority w:val="99"/>
    <w:semiHidden/>
    <w:unhideWhenUsed/>
    <w:rsid w:val="0022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mm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UMCNO</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Ramie</dc:creator>
  <dc:description/>
  <cp:lastModifiedBy>melissa guidry</cp:lastModifiedBy>
  <cp:revision>2</cp:revision>
  <cp:lastPrinted>2017-07-22T09:18:00Z</cp:lastPrinted>
  <dcterms:created xsi:type="dcterms:W3CDTF">2023-10-02T17:31:00Z</dcterms:created>
  <dcterms:modified xsi:type="dcterms:W3CDTF">2023-10-02T17:31:00Z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UMCNO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